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67B" w:rsidRPr="00A42204" w:rsidRDefault="004F767B" w:rsidP="004F767B">
      <w:pPr>
        <w:autoSpaceDE w:val="0"/>
        <w:autoSpaceDN w:val="0"/>
        <w:adjustRightInd w:val="0"/>
        <w:spacing w:after="0" w:line="240" w:lineRule="auto"/>
        <w:ind w:left="0" w:right="0" w:firstLine="0"/>
        <w:jc w:val="center"/>
        <w:rPr>
          <w:rFonts w:ascii="Times New Roman CYR" w:eastAsiaTheme="minorEastAsia" w:hAnsi="Times New Roman CYR" w:cs="Times New Roman CYR"/>
          <w:color w:val="auto"/>
          <w:sz w:val="24"/>
          <w:szCs w:val="24"/>
        </w:rPr>
      </w:pPr>
      <w:r w:rsidRPr="00A42204">
        <w:rPr>
          <w:rFonts w:ascii="Times New Roman CYR" w:eastAsiaTheme="minorEastAsia" w:hAnsi="Times New Roman CYR" w:cs="Times New Roman CYR"/>
          <w:color w:val="auto"/>
          <w:sz w:val="24"/>
          <w:szCs w:val="24"/>
        </w:rPr>
        <w:t>Министерство образования Тверской области</w:t>
      </w:r>
    </w:p>
    <w:p w:rsidR="004F767B" w:rsidRPr="00A42204" w:rsidRDefault="004F767B" w:rsidP="004F767B">
      <w:pPr>
        <w:autoSpaceDE w:val="0"/>
        <w:autoSpaceDN w:val="0"/>
        <w:adjustRightInd w:val="0"/>
        <w:spacing w:after="0" w:line="240" w:lineRule="auto"/>
        <w:ind w:left="0" w:right="0" w:firstLine="0"/>
        <w:jc w:val="center"/>
        <w:rPr>
          <w:rFonts w:ascii="Times New Roman CYR" w:eastAsiaTheme="minorEastAsia" w:hAnsi="Times New Roman CYR" w:cs="Times New Roman CYR"/>
          <w:color w:val="auto"/>
          <w:sz w:val="24"/>
          <w:szCs w:val="24"/>
        </w:rPr>
      </w:pPr>
      <w:r w:rsidRPr="00A42204">
        <w:rPr>
          <w:rFonts w:ascii="Times New Roman CYR" w:eastAsiaTheme="minorEastAsia" w:hAnsi="Times New Roman CYR" w:cs="Times New Roman CYR"/>
          <w:color w:val="auto"/>
          <w:sz w:val="24"/>
          <w:szCs w:val="24"/>
        </w:rPr>
        <w:t xml:space="preserve">Государственное бюджетное профессиональное  образовательное  учреждение      </w:t>
      </w:r>
    </w:p>
    <w:p w:rsidR="004F767B" w:rsidRPr="00A42204" w:rsidRDefault="004F767B" w:rsidP="004F767B">
      <w:pPr>
        <w:autoSpaceDE w:val="0"/>
        <w:autoSpaceDN w:val="0"/>
        <w:adjustRightInd w:val="0"/>
        <w:spacing w:after="0" w:line="240" w:lineRule="auto"/>
        <w:ind w:left="0" w:right="0" w:firstLine="0"/>
        <w:jc w:val="center"/>
        <w:rPr>
          <w:rFonts w:eastAsiaTheme="minorEastAsia"/>
          <w:color w:val="auto"/>
          <w:sz w:val="24"/>
          <w:szCs w:val="24"/>
        </w:rPr>
      </w:pPr>
      <w:r w:rsidRPr="00A42204">
        <w:rPr>
          <w:rFonts w:ascii="Times New Roman CYR" w:eastAsiaTheme="minorEastAsia" w:hAnsi="Times New Roman CYR" w:cs="Times New Roman CYR"/>
          <w:color w:val="auto"/>
          <w:sz w:val="24"/>
          <w:szCs w:val="24"/>
        </w:rPr>
        <w:t xml:space="preserve"> </w:t>
      </w:r>
      <w:r w:rsidRPr="00A42204">
        <w:rPr>
          <w:rFonts w:eastAsiaTheme="minorEastAsia"/>
          <w:color w:val="auto"/>
          <w:sz w:val="24"/>
          <w:szCs w:val="24"/>
        </w:rPr>
        <w:t>«</w:t>
      </w:r>
      <w:r w:rsidRPr="00A42204">
        <w:rPr>
          <w:rFonts w:ascii="Times New Roman CYR" w:eastAsiaTheme="minorEastAsia" w:hAnsi="Times New Roman CYR" w:cs="Times New Roman CYR"/>
          <w:color w:val="auto"/>
          <w:sz w:val="24"/>
          <w:szCs w:val="24"/>
        </w:rPr>
        <w:t>Вышневолоцкий колледж</w:t>
      </w:r>
      <w:r w:rsidRPr="00A42204">
        <w:rPr>
          <w:rFonts w:eastAsiaTheme="minorEastAsia"/>
          <w:color w:val="auto"/>
          <w:sz w:val="24"/>
          <w:szCs w:val="24"/>
        </w:rPr>
        <w:t>»</w:t>
      </w:r>
    </w:p>
    <w:p w:rsidR="004F767B" w:rsidRPr="00A42204" w:rsidRDefault="004F767B" w:rsidP="004F767B">
      <w:pPr>
        <w:spacing w:after="1" w:line="240" w:lineRule="auto"/>
        <w:ind w:left="0" w:right="0" w:firstLine="0"/>
        <w:rPr>
          <w:sz w:val="24"/>
          <w:szCs w:val="24"/>
        </w:rPr>
      </w:pPr>
    </w:p>
    <w:p w:rsidR="004F767B" w:rsidRPr="00A42204" w:rsidRDefault="004F767B" w:rsidP="00E07EE9">
      <w:pPr>
        <w:spacing w:after="1" w:line="240" w:lineRule="auto"/>
        <w:ind w:left="0" w:right="0" w:firstLine="0"/>
        <w:jc w:val="right"/>
        <w:rPr>
          <w:szCs w:val="28"/>
        </w:rPr>
      </w:pPr>
      <w:r w:rsidRPr="00A42204">
        <w:rPr>
          <w:sz w:val="24"/>
          <w:szCs w:val="24"/>
        </w:rPr>
        <w:tab/>
      </w:r>
      <w:r w:rsidRPr="00A42204">
        <w:rPr>
          <w:sz w:val="24"/>
          <w:szCs w:val="24"/>
        </w:rPr>
        <w:tab/>
      </w:r>
      <w:r w:rsidRPr="00A42204">
        <w:rPr>
          <w:sz w:val="24"/>
          <w:szCs w:val="24"/>
        </w:rPr>
        <w:tab/>
      </w:r>
      <w:r w:rsidRPr="00A42204">
        <w:rPr>
          <w:sz w:val="24"/>
          <w:szCs w:val="24"/>
        </w:rPr>
        <w:tab/>
      </w:r>
      <w:r w:rsidRPr="00A42204">
        <w:rPr>
          <w:sz w:val="24"/>
          <w:szCs w:val="24"/>
        </w:rPr>
        <w:tab/>
      </w:r>
      <w:r w:rsidRPr="00A42204">
        <w:rPr>
          <w:sz w:val="24"/>
          <w:szCs w:val="24"/>
        </w:rPr>
        <w:tab/>
      </w:r>
      <w:r w:rsidRPr="00A42204">
        <w:rPr>
          <w:sz w:val="24"/>
          <w:szCs w:val="24"/>
        </w:rPr>
        <w:tab/>
      </w:r>
      <w:r w:rsidRPr="00A42204">
        <w:rPr>
          <w:sz w:val="24"/>
          <w:szCs w:val="24"/>
        </w:rPr>
        <w:tab/>
      </w:r>
      <w:r w:rsidRPr="00A42204">
        <w:rPr>
          <w:sz w:val="24"/>
          <w:szCs w:val="24"/>
        </w:rPr>
        <w:tab/>
      </w:r>
      <w:r w:rsidRPr="00A42204">
        <w:rPr>
          <w:sz w:val="24"/>
          <w:szCs w:val="24"/>
        </w:rPr>
        <w:tab/>
      </w:r>
      <w:r w:rsidRPr="00A42204">
        <w:rPr>
          <w:sz w:val="24"/>
          <w:szCs w:val="24"/>
        </w:rPr>
        <w:tab/>
      </w:r>
      <w:r w:rsidRPr="00A42204">
        <w:rPr>
          <w:sz w:val="24"/>
          <w:szCs w:val="24"/>
        </w:rPr>
        <w:tab/>
      </w:r>
      <w:r w:rsidRPr="00A42204">
        <w:rPr>
          <w:sz w:val="24"/>
          <w:szCs w:val="24"/>
        </w:rPr>
        <w:tab/>
      </w:r>
      <w:r w:rsidRPr="00A42204">
        <w:rPr>
          <w:sz w:val="24"/>
          <w:szCs w:val="24"/>
        </w:rPr>
        <w:tab/>
      </w:r>
      <w:r w:rsidRPr="00A42204">
        <w:rPr>
          <w:sz w:val="24"/>
          <w:szCs w:val="24"/>
        </w:rPr>
        <w:tab/>
      </w:r>
      <w:r w:rsidRPr="00A42204">
        <w:rPr>
          <w:sz w:val="24"/>
          <w:szCs w:val="24"/>
        </w:rPr>
        <w:tab/>
      </w:r>
      <w:r w:rsidRPr="00A42204">
        <w:rPr>
          <w:sz w:val="24"/>
          <w:szCs w:val="24"/>
        </w:rPr>
        <w:tab/>
      </w:r>
      <w:r w:rsidRPr="00A42204">
        <w:rPr>
          <w:sz w:val="24"/>
          <w:szCs w:val="24"/>
        </w:rPr>
        <w:tab/>
      </w:r>
      <w:r w:rsidRPr="00A42204">
        <w:rPr>
          <w:szCs w:val="28"/>
        </w:rPr>
        <w:t xml:space="preserve">              УТВЕРЖДАЮ</w:t>
      </w:r>
    </w:p>
    <w:p w:rsidR="00E07EE9" w:rsidRDefault="004F767B" w:rsidP="00E07EE9">
      <w:pPr>
        <w:spacing w:after="1" w:line="240" w:lineRule="auto"/>
        <w:ind w:left="0" w:right="0" w:firstLine="0"/>
        <w:jc w:val="right"/>
        <w:rPr>
          <w:szCs w:val="28"/>
        </w:rPr>
      </w:pPr>
      <w:r w:rsidRPr="00A42204">
        <w:rPr>
          <w:szCs w:val="28"/>
        </w:rPr>
        <w:t xml:space="preserve">                                                                 Директор ГБПОУ   </w:t>
      </w:r>
    </w:p>
    <w:p w:rsidR="00E07EE9" w:rsidRPr="00A42204" w:rsidRDefault="00E07EE9" w:rsidP="00E07EE9">
      <w:pPr>
        <w:spacing w:after="1" w:line="240" w:lineRule="auto"/>
        <w:ind w:left="0" w:right="0" w:firstLine="0"/>
        <w:jc w:val="right"/>
        <w:rPr>
          <w:szCs w:val="28"/>
        </w:rPr>
      </w:pPr>
      <w:r>
        <w:rPr>
          <w:szCs w:val="28"/>
        </w:rPr>
        <w:t xml:space="preserve">                                                          «Вышневолоцкий   </w:t>
      </w:r>
      <w:r w:rsidRPr="00A42204">
        <w:rPr>
          <w:szCs w:val="28"/>
        </w:rPr>
        <w:t>колледж»</w:t>
      </w:r>
    </w:p>
    <w:p w:rsidR="004F767B" w:rsidRPr="00A42204" w:rsidRDefault="004F767B" w:rsidP="00E07EE9">
      <w:pPr>
        <w:spacing w:after="1" w:line="240" w:lineRule="auto"/>
        <w:ind w:left="0" w:right="0" w:firstLine="0"/>
        <w:rPr>
          <w:szCs w:val="28"/>
        </w:rPr>
      </w:pPr>
      <w:r w:rsidRPr="00A42204">
        <w:rPr>
          <w:szCs w:val="28"/>
        </w:rPr>
        <w:t xml:space="preserve">      </w:t>
      </w:r>
    </w:p>
    <w:p w:rsidR="004F767B" w:rsidRPr="00A42204" w:rsidRDefault="004F767B" w:rsidP="00E07EE9">
      <w:pPr>
        <w:spacing w:after="1" w:line="240" w:lineRule="auto"/>
        <w:ind w:left="0" w:right="0" w:firstLine="0"/>
        <w:jc w:val="right"/>
        <w:rPr>
          <w:szCs w:val="28"/>
        </w:rPr>
      </w:pPr>
      <w:r w:rsidRPr="00A42204">
        <w:rPr>
          <w:szCs w:val="28"/>
        </w:rPr>
        <w:t xml:space="preserve">                                                                  _____________ А.В.Арсеньев</w:t>
      </w:r>
    </w:p>
    <w:p w:rsidR="004F767B" w:rsidRPr="00A42204" w:rsidRDefault="004F767B" w:rsidP="00E07EE9">
      <w:pPr>
        <w:spacing w:after="1" w:line="240" w:lineRule="auto"/>
        <w:ind w:left="0" w:right="0" w:firstLine="0"/>
        <w:jc w:val="right"/>
        <w:rPr>
          <w:szCs w:val="28"/>
        </w:rPr>
      </w:pPr>
      <w:r w:rsidRPr="00A42204">
        <w:rPr>
          <w:szCs w:val="28"/>
        </w:rPr>
        <w:t xml:space="preserve">                                                                 </w:t>
      </w:r>
      <w:r w:rsidR="00E07EE9">
        <w:rPr>
          <w:szCs w:val="28"/>
        </w:rPr>
        <w:t xml:space="preserve"> 30 августа </w:t>
      </w:r>
      <w:r>
        <w:rPr>
          <w:szCs w:val="28"/>
        </w:rPr>
        <w:t>2018</w:t>
      </w:r>
      <w:r w:rsidRPr="00A42204">
        <w:rPr>
          <w:szCs w:val="28"/>
        </w:rPr>
        <w:t xml:space="preserve"> г.</w:t>
      </w:r>
    </w:p>
    <w:p w:rsidR="004F767B" w:rsidRPr="00A42204" w:rsidRDefault="004F767B" w:rsidP="00E07EE9">
      <w:pPr>
        <w:spacing w:after="1" w:line="240" w:lineRule="auto"/>
        <w:ind w:left="0" w:right="0" w:firstLine="0"/>
        <w:jc w:val="right"/>
        <w:rPr>
          <w:szCs w:val="28"/>
        </w:rPr>
      </w:pPr>
    </w:p>
    <w:p w:rsidR="004F767B" w:rsidRPr="00A42204" w:rsidRDefault="004F767B" w:rsidP="004F767B">
      <w:pPr>
        <w:spacing w:after="1" w:line="240" w:lineRule="auto"/>
        <w:ind w:left="0" w:right="0" w:firstLine="0"/>
        <w:rPr>
          <w:sz w:val="24"/>
          <w:szCs w:val="24"/>
        </w:rPr>
      </w:pPr>
    </w:p>
    <w:p w:rsidR="004F767B" w:rsidRPr="00A42204" w:rsidRDefault="004F767B" w:rsidP="004F767B">
      <w:pPr>
        <w:spacing w:after="1" w:line="240" w:lineRule="auto"/>
        <w:ind w:left="0" w:right="0" w:firstLine="0"/>
        <w:rPr>
          <w:sz w:val="24"/>
          <w:szCs w:val="24"/>
        </w:rPr>
      </w:pPr>
    </w:p>
    <w:p w:rsidR="004F767B" w:rsidRPr="00A42204" w:rsidRDefault="004F767B" w:rsidP="004F767B">
      <w:pPr>
        <w:spacing w:after="1" w:line="240" w:lineRule="auto"/>
        <w:ind w:left="0" w:right="0" w:firstLine="0"/>
        <w:rPr>
          <w:sz w:val="24"/>
          <w:szCs w:val="24"/>
        </w:rPr>
      </w:pPr>
    </w:p>
    <w:p w:rsidR="004F767B" w:rsidRPr="00A42204" w:rsidRDefault="004F767B" w:rsidP="004F767B">
      <w:pPr>
        <w:spacing w:after="1" w:line="240" w:lineRule="auto"/>
        <w:ind w:left="0" w:right="0" w:firstLine="0"/>
        <w:rPr>
          <w:sz w:val="24"/>
          <w:szCs w:val="24"/>
        </w:rPr>
      </w:pPr>
    </w:p>
    <w:p w:rsidR="004F767B" w:rsidRPr="00A42204" w:rsidRDefault="004F767B" w:rsidP="004F767B">
      <w:pPr>
        <w:spacing w:after="1" w:line="240" w:lineRule="auto"/>
        <w:ind w:left="0" w:right="0" w:firstLine="0"/>
        <w:jc w:val="center"/>
        <w:rPr>
          <w:sz w:val="24"/>
          <w:szCs w:val="24"/>
        </w:rPr>
      </w:pPr>
    </w:p>
    <w:p w:rsidR="004F767B" w:rsidRPr="00A42204" w:rsidRDefault="004F767B" w:rsidP="004F767B">
      <w:pPr>
        <w:spacing w:after="1" w:line="240" w:lineRule="auto"/>
        <w:ind w:left="0" w:right="0" w:firstLine="0"/>
        <w:jc w:val="center"/>
        <w:rPr>
          <w:b/>
          <w:szCs w:val="28"/>
        </w:rPr>
      </w:pPr>
      <w:r w:rsidRPr="00A42204">
        <w:rPr>
          <w:b/>
          <w:szCs w:val="28"/>
        </w:rPr>
        <w:t>АДАПТИРОВАННАЯ ОБРАЗОВАТЕЛЬНАЯ ПРОГРАММА ПРОФЕССИОНАЛЬНОГО ОБУЧЕНИЯ</w:t>
      </w:r>
    </w:p>
    <w:p w:rsidR="004F767B" w:rsidRPr="00A42204" w:rsidRDefault="004F767B" w:rsidP="004F767B">
      <w:pPr>
        <w:spacing w:after="1" w:line="240" w:lineRule="auto"/>
        <w:ind w:left="0" w:right="0" w:firstLine="0"/>
        <w:rPr>
          <w:szCs w:val="28"/>
        </w:rPr>
      </w:pPr>
    </w:p>
    <w:p w:rsidR="004F767B" w:rsidRPr="00A42204" w:rsidRDefault="004F767B" w:rsidP="004F767B">
      <w:pPr>
        <w:spacing w:after="1" w:line="240" w:lineRule="auto"/>
        <w:ind w:left="0" w:right="0" w:firstLine="0"/>
        <w:jc w:val="center"/>
        <w:rPr>
          <w:szCs w:val="28"/>
        </w:rPr>
      </w:pPr>
      <w:r w:rsidRPr="00A42204">
        <w:rPr>
          <w:szCs w:val="28"/>
        </w:rPr>
        <w:t>Программа  профессиональной подготовки</w:t>
      </w:r>
    </w:p>
    <w:p w:rsidR="004F767B" w:rsidRPr="00A42204" w:rsidRDefault="004F767B" w:rsidP="004F767B">
      <w:pPr>
        <w:tabs>
          <w:tab w:val="center" w:pos="5093"/>
          <w:tab w:val="left" w:pos="7260"/>
        </w:tabs>
        <w:spacing w:after="1" w:line="240" w:lineRule="auto"/>
        <w:ind w:left="0" w:right="0" w:firstLine="0"/>
        <w:rPr>
          <w:szCs w:val="28"/>
          <w:u w:val="single"/>
        </w:rPr>
      </w:pPr>
      <w:r w:rsidRPr="00A42204">
        <w:rPr>
          <w:szCs w:val="28"/>
        </w:rPr>
        <w:tab/>
        <w:t xml:space="preserve">по профессии  </w:t>
      </w:r>
      <w:r>
        <w:rPr>
          <w:szCs w:val="28"/>
          <w:u w:val="single"/>
        </w:rPr>
        <w:t>13450 МАЛЯР</w:t>
      </w:r>
      <w:r w:rsidRPr="00A42204">
        <w:rPr>
          <w:szCs w:val="28"/>
          <w:u w:val="single"/>
        </w:rPr>
        <w:tab/>
      </w:r>
    </w:p>
    <w:p w:rsidR="004F767B" w:rsidRPr="00A42204" w:rsidRDefault="004F767B" w:rsidP="004F767B">
      <w:pPr>
        <w:spacing w:after="1" w:line="240" w:lineRule="auto"/>
        <w:ind w:left="0" w:right="0" w:firstLine="0"/>
        <w:rPr>
          <w:szCs w:val="28"/>
        </w:rPr>
      </w:pPr>
    </w:p>
    <w:p w:rsidR="004F767B" w:rsidRPr="00A42204" w:rsidRDefault="004F767B" w:rsidP="004F767B">
      <w:pPr>
        <w:spacing w:after="1" w:line="240" w:lineRule="auto"/>
        <w:ind w:left="0" w:right="0" w:firstLine="0"/>
        <w:rPr>
          <w:sz w:val="24"/>
          <w:szCs w:val="24"/>
        </w:rPr>
      </w:pPr>
    </w:p>
    <w:p w:rsidR="004F767B" w:rsidRPr="00A42204" w:rsidRDefault="004F767B" w:rsidP="004F767B">
      <w:pPr>
        <w:spacing w:after="1" w:line="240" w:lineRule="auto"/>
        <w:ind w:left="0" w:right="0" w:firstLine="0"/>
        <w:rPr>
          <w:sz w:val="24"/>
          <w:szCs w:val="24"/>
        </w:rPr>
      </w:pPr>
    </w:p>
    <w:p w:rsidR="004F767B" w:rsidRPr="00A42204" w:rsidRDefault="004F767B" w:rsidP="004F767B">
      <w:pPr>
        <w:spacing w:after="1" w:line="240" w:lineRule="auto"/>
        <w:ind w:left="0" w:right="0" w:firstLine="0"/>
        <w:rPr>
          <w:sz w:val="24"/>
          <w:szCs w:val="24"/>
        </w:rPr>
      </w:pPr>
    </w:p>
    <w:p w:rsidR="004F767B" w:rsidRPr="00A42204" w:rsidRDefault="004F767B" w:rsidP="004F767B">
      <w:pPr>
        <w:spacing w:after="1" w:line="240" w:lineRule="auto"/>
        <w:ind w:left="0" w:right="0" w:firstLine="0"/>
        <w:rPr>
          <w:sz w:val="24"/>
          <w:szCs w:val="24"/>
        </w:rPr>
      </w:pPr>
    </w:p>
    <w:p w:rsidR="004F767B" w:rsidRPr="00A42204" w:rsidRDefault="004F767B" w:rsidP="004F767B">
      <w:pPr>
        <w:spacing w:after="1" w:line="240" w:lineRule="auto"/>
        <w:ind w:left="0" w:right="0" w:firstLine="0"/>
        <w:rPr>
          <w:sz w:val="24"/>
          <w:szCs w:val="24"/>
        </w:rPr>
      </w:pPr>
    </w:p>
    <w:p w:rsidR="004F767B" w:rsidRPr="00A42204" w:rsidRDefault="004F767B" w:rsidP="004F767B">
      <w:pPr>
        <w:spacing w:after="1" w:line="240" w:lineRule="auto"/>
        <w:ind w:left="0" w:right="0" w:firstLine="0"/>
        <w:rPr>
          <w:sz w:val="24"/>
          <w:szCs w:val="24"/>
        </w:rPr>
      </w:pPr>
    </w:p>
    <w:p w:rsidR="004F767B" w:rsidRPr="00A42204" w:rsidRDefault="004F767B" w:rsidP="004F767B">
      <w:pPr>
        <w:spacing w:after="1" w:line="240" w:lineRule="auto"/>
        <w:ind w:left="0" w:right="0" w:firstLine="0"/>
        <w:rPr>
          <w:sz w:val="24"/>
          <w:szCs w:val="24"/>
        </w:rPr>
      </w:pPr>
    </w:p>
    <w:p w:rsidR="004F767B" w:rsidRPr="00A42204" w:rsidRDefault="004F767B" w:rsidP="004F767B">
      <w:pPr>
        <w:spacing w:after="1" w:line="240" w:lineRule="auto"/>
        <w:ind w:left="0" w:right="0" w:firstLine="0"/>
        <w:rPr>
          <w:sz w:val="24"/>
          <w:szCs w:val="24"/>
        </w:rPr>
      </w:pPr>
    </w:p>
    <w:p w:rsidR="004F767B" w:rsidRPr="00A42204" w:rsidRDefault="004F767B" w:rsidP="004F767B">
      <w:pPr>
        <w:spacing w:after="1" w:line="240" w:lineRule="auto"/>
        <w:ind w:left="0" w:right="0" w:firstLine="0"/>
        <w:rPr>
          <w:sz w:val="24"/>
          <w:szCs w:val="24"/>
        </w:rPr>
      </w:pPr>
    </w:p>
    <w:p w:rsidR="004F767B" w:rsidRPr="00A42204" w:rsidRDefault="004F767B" w:rsidP="004F767B">
      <w:pPr>
        <w:spacing w:after="1" w:line="240" w:lineRule="auto"/>
        <w:ind w:left="0" w:right="0" w:firstLine="0"/>
        <w:rPr>
          <w:sz w:val="24"/>
          <w:szCs w:val="24"/>
        </w:rPr>
      </w:pPr>
    </w:p>
    <w:p w:rsidR="004F767B" w:rsidRPr="00A42204" w:rsidRDefault="004F767B" w:rsidP="004F767B">
      <w:pPr>
        <w:spacing w:after="1" w:line="240" w:lineRule="auto"/>
        <w:ind w:left="0" w:right="0" w:firstLine="0"/>
        <w:rPr>
          <w:sz w:val="24"/>
          <w:szCs w:val="24"/>
        </w:rPr>
      </w:pPr>
    </w:p>
    <w:p w:rsidR="004F767B" w:rsidRPr="00A42204" w:rsidRDefault="004F767B" w:rsidP="004F767B">
      <w:pPr>
        <w:spacing w:after="1" w:line="240" w:lineRule="auto"/>
        <w:ind w:left="0" w:right="0" w:firstLine="0"/>
        <w:rPr>
          <w:sz w:val="24"/>
          <w:szCs w:val="24"/>
        </w:rPr>
      </w:pPr>
    </w:p>
    <w:p w:rsidR="004F767B" w:rsidRPr="00A42204" w:rsidRDefault="004F767B" w:rsidP="004F767B">
      <w:pPr>
        <w:spacing w:after="1" w:line="240" w:lineRule="auto"/>
        <w:ind w:left="0" w:right="0" w:firstLine="0"/>
        <w:rPr>
          <w:sz w:val="24"/>
          <w:szCs w:val="24"/>
        </w:rPr>
      </w:pPr>
    </w:p>
    <w:p w:rsidR="004F767B" w:rsidRPr="00A42204" w:rsidRDefault="004F767B" w:rsidP="004F767B">
      <w:pPr>
        <w:spacing w:after="1" w:line="240" w:lineRule="auto"/>
        <w:ind w:left="0" w:right="0" w:firstLine="0"/>
        <w:rPr>
          <w:sz w:val="24"/>
          <w:szCs w:val="24"/>
        </w:rPr>
      </w:pPr>
    </w:p>
    <w:p w:rsidR="004F767B" w:rsidRPr="00A42204" w:rsidRDefault="004F767B" w:rsidP="004F767B">
      <w:pPr>
        <w:spacing w:after="1" w:line="240" w:lineRule="auto"/>
        <w:ind w:left="0" w:right="0" w:firstLine="0"/>
        <w:rPr>
          <w:sz w:val="24"/>
          <w:szCs w:val="24"/>
        </w:rPr>
      </w:pPr>
    </w:p>
    <w:p w:rsidR="004F767B" w:rsidRPr="00A42204" w:rsidRDefault="004F767B" w:rsidP="004F767B">
      <w:pPr>
        <w:spacing w:after="1" w:line="240" w:lineRule="auto"/>
        <w:ind w:left="0" w:right="0" w:firstLine="0"/>
        <w:rPr>
          <w:sz w:val="24"/>
          <w:szCs w:val="24"/>
        </w:rPr>
      </w:pPr>
    </w:p>
    <w:p w:rsidR="004F767B" w:rsidRDefault="004F767B" w:rsidP="004F767B">
      <w:pPr>
        <w:spacing w:after="1" w:line="240" w:lineRule="auto"/>
        <w:ind w:left="0" w:right="0" w:firstLine="0"/>
        <w:rPr>
          <w:sz w:val="24"/>
          <w:szCs w:val="24"/>
        </w:rPr>
      </w:pPr>
    </w:p>
    <w:p w:rsidR="004F767B" w:rsidRDefault="004F767B" w:rsidP="004F767B">
      <w:pPr>
        <w:spacing w:after="1" w:line="240" w:lineRule="auto"/>
        <w:ind w:left="0" w:right="0" w:firstLine="0"/>
        <w:rPr>
          <w:sz w:val="24"/>
          <w:szCs w:val="24"/>
        </w:rPr>
      </w:pPr>
    </w:p>
    <w:p w:rsidR="004F767B" w:rsidRDefault="004F767B" w:rsidP="004F767B">
      <w:pPr>
        <w:spacing w:after="1" w:line="240" w:lineRule="auto"/>
        <w:ind w:left="0" w:right="0" w:firstLine="0"/>
        <w:rPr>
          <w:sz w:val="24"/>
          <w:szCs w:val="24"/>
        </w:rPr>
      </w:pPr>
    </w:p>
    <w:p w:rsidR="004F767B" w:rsidRDefault="004F767B" w:rsidP="004F767B">
      <w:pPr>
        <w:spacing w:after="1" w:line="240" w:lineRule="auto"/>
        <w:ind w:left="0" w:right="0" w:firstLine="0"/>
        <w:rPr>
          <w:sz w:val="24"/>
          <w:szCs w:val="24"/>
        </w:rPr>
      </w:pPr>
    </w:p>
    <w:p w:rsidR="004F767B" w:rsidRDefault="004F767B" w:rsidP="004F767B">
      <w:pPr>
        <w:spacing w:after="1" w:line="240" w:lineRule="auto"/>
        <w:ind w:left="0" w:right="0" w:firstLine="0"/>
        <w:rPr>
          <w:sz w:val="24"/>
          <w:szCs w:val="24"/>
        </w:rPr>
      </w:pPr>
    </w:p>
    <w:p w:rsidR="004F767B" w:rsidRDefault="004F767B" w:rsidP="004F767B">
      <w:pPr>
        <w:spacing w:after="1" w:line="240" w:lineRule="auto"/>
        <w:ind w:left="0" w:right="0" w:firstLine="0"/>
        <w:rPr>
          <w:sz w:val="24"/>
          <w:szCs w:val="24"/>
        </w:rPr>
      </w:pPr>
    </w:p>
    <w:p w:rsidR="004F767B" w:rsidRPr="00A42204" w:rsidRDefault="004F767B" w:rsidP="004F767B">
      <w:pPr>
        <w:spacing w:after="1" w:line="240" w:lineRule="auto"/>
        <w:ind w:left="0" w:right="0" w:firstLine="0"/>
        <w:rPr>
          <w:sz w:val="24"/>
          <w:szCs w:val="24"/>
        </w:rPr>
      </w:pPr>
    </w:p>
    <w:p w:rsidR="004F767B" w:rsidRPr="00A42204" w:rsidRDefault="004F767B" w:rsidP="004F767B">
      <w:pPr>
        <w:spacing w:after="1" w:line="240" w:lineRule="auto"/>
        <w:ind w:left="0" w:right="0" w:firstLine="0"/>
        <w:rPr>
          <w:sz w:val="24"/>
          <w:szCs w:val="24"/>
        </w:rPr>
      </w:pPr>
    </w:p>
    <w:p w:rsidR="004F767B" w:rsidRPr="00A42204" w:rsidRDefault="004F767B" w:rsidP="004F767B">
      <w:pPr>
        <w:spacing w:after="1" w:line="240" w:lineRule="auto"/>
        <w:ind w:left="2832" w:right="0" w:firstLine="708"/>
        <w:rPr>
          <w:sz w:val="24"/>
          <w:szCs w:val="24"/>
        </w:rPr>
      </w:pPr>
      <w:r w:rsidRPr="00A42204">
        <w:rPr>
          <w:sz w:val="24"/>
          <w:szCs w:val="24"/>
        </w:rPr>
        <w:t xml:space="preserve">  г. Вышний Волочёк</w:t>
      </w:r>
    </w:p>
    <w:p w:rsidR="004F767B" w:rsidRPr="00A42204" w:rsidRDefault="00E07EE9" w:rsidP="004F767B">
      <w:pPr>
        <w:spacing w:after="1" w:line="240" w:lineRule="auto"/>
        <w:ind w:left="2832" w:right="0" w:hanging="2690"/>
        <w:jc w:val="center"/>
        <w:rPr>
          <w:sz w:val="24"/>
          <w:szCs w:val="24"/>
        </w:rPr>
      </w:pPr>
      <w:r>
        <w:rPr>
          <w:sz w:val="24"/>
          <w:szCs w:val="24"/>
        </w:rPr>
        <w:t xml:space="preserve">2018 </w:t>
      </w:r>
      <w:r w:rsidR="004F767B" w:rsidRPr="00A42204">
        <w:rPr>
          <w:sz w:val="24"/>
          <w:szCs w:val="24"/>
        </w:rPr>
        <w:t>год</w:t>
      </w:r>
    </w:p>
    <w:p w:rsidR="004F767B" w:rsidRPr="00A42204" w:rsidRDefault="004F767B" w:rsidP="004F767B">
      <w:pPr>
        <w:spacing w:after="1" w:line="240" w:lineRule="auto"/>
        <w:ind w:left="0" w:right="0" w:firstLine="0"/>
        <w:rPr>
          <w:sz w:val="24"/>
          <w:szCs w:val="24"/>
        </w:rPr>
      </w:pPr>
    </w:p>
    <w:p w:rsidR="004F767B" w:rsidRPr="00A42204" w:rsidRDefault="004F767B" w:rsidP="004F767B">
      <w:pPr>
        <w:pStyle w:val="1"/>
        <w:rPr>
          <w:sz w:val="24"/>
          <w:szCs w:val="24"/>
        </w:rPr>
      </w:pPr>
      <w:r w:rsidRPr="00A42204">
        <w:rPr>
          <w:sz w:val="24"/>
          <w:szCs w:val="24"/>
        </w:rPr>
        <w:lastRenderedPageBreak/>
        <w:t xml:space="preserve">ПОЯСНИТЕЛЬНАЯ ЗАПИСКА </w:t>
      </w:r>
    </w:p>
    <w:p w:rsidR="004F767B" w:rsidRPr="00A42204" w:rsidRDefault="004F767B" w:rsidP="004F767B">
      <w:pPr>
        <w:spacing w:line="240" w:lineRule="auto"/>
        <w:rPr>
          <w:sz w:val="24"/>
          <w:szCs w:val="24"/>
        </w:rPr>
      </w:pP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sz w:val="24"/>
          <w:szCs w:val="24"/>
        </w:rPr>
        <w:t xml:space="preserve">Программа представляет комплект документов, разработанных и утвержденных ГБПОУ «ВВК» с учетом потребностей регионального рынка труда, требований Федеральных органов власти и соответствующих отраслевых требований, на основе требований профессиональных характеристик по профессии </w:t>
      </w:r>
      <w:r w:rsidR="00E905F4">
        <w:rPr>
          <w:sz w:val="24"/>
          <w:szCs w:val="24"/>
        </w:rPr>
        <w:t>13450 «Маляр</w:t>
      </w:r>
      <w:r w:rsidRPr="00A42204">
        <w:rPr>
          <w:sz w:val="24"/>
          <w:szCs w:val="24"/>
        </w:rPr>
        <w:t xml:space="preserve">». </w:t>
      </w:r>
    </w:p>
    <w:p w:rsidR="004F767B" w:rsidRPr="00AE2A2C" w:rsidRDefault="004F767B" w:rsidP="00AE2A2C">
      <w:pPr>
        <w:pStyle w:val="a3"/>
        <w:ind w:firstLine="572"/>
        <w:jc w:val="both"/>
        <w:rPr>
          <w:iCs/>
          <w:color w:val="auto"/>
          <w:sz w:val="24"/>
          <w:szCs w:val="24"/>
        </w:rPr>
      </w:pPr>
      <w:r w:rsidRPr="00AE2A2C">
        <w:rPr>
          <w:color w:val="auto"/>
          <w:sz w:val="24"/>
          <w:szCs w:val="24"/>
        </w:rPr>
        <w:t>Адаптированная основная программа  профессиональн</w:t>
      </w:r>
      <w:r w:rsidR="00CC234E" w:rsidRPr="00AE2A2C">
        <w:rPr>
          <w:color w:val="auto"/>
          <w:sz w:val="24"/>
          <w:szCs w:val="24"/>
        </w:rPr>
        <w:t>ого обучения  по профессии 13450  «Маляр</w:t>
      </w:r>
      <w:r w:rsidRPr="00AE2A2C">
        <w:rPr>
          <w:color w:val="auto"/>
          <w:sz w:val="24"/>
          <w:szCs w:val="24"/>
        </w:rPr>
        <w:t xml:space="preserve">» обучающихся  с ограниченными возможностями здоровья на базе  выпускников специальных (коррекционных) школ VIII вида без получения среднего общего  образования сроком обучения 2 года 10 месяцев,  разработана с учетом требований Федерального государственного образовательного  стандарта среднего профессионального образования   по профессии  </w:t>
      </w:r>
      <w:r w:rsidR="00AE2A2C" w:rsidRPr="00AE2A2C">
        <w:rPr>
          <w:rFonts w:ascii="yandex-sans" w:hAnsi="yandex-sans"/>
          <w:color w:val="auto"/>
          <w:sz w:val="24"/>
          <w:szCs w:val="24"/>
        </w:rPr>
        <w:t xml:space="preserve">08.01.08 "Мастер отделочных строительных работ" (утвержден приказом Министерства </w:t>
      </w:r>
      <w:r w:rsidR="00AE2A2C" w:rsidRPr="00CC234E">
        <w:rPr>
          <w:rFonts w:ascii="yandex-sans" w:hAnsi="yandex-sans"/>
          <w:color w:val="auto"/>
          <w:sz w:val="24"/>
          <w:szCs w:val="24"/>
        </w:rPr>
        <w:t>образования и науки Российской Федерации от 2 авг</w:t>
      </w:r>
      <w:r w:rsidR="00AE2A2C" w:rsidRPr="00AE2A2C">
        <w:rPr>
          <w:rFonts w:ascii="yandex-sans" w:hAnsi="yandex-sans"/>
          <w:color w:val="auto"/>
          <w:sz w:val="24"/>
          <w:szCs w:val="24"/>
        </w:rPr>
        <w:t>уста 2013 г. N 746)</w:t>
      </w:r>
      <w:r w:rsidRPr="00AE2A2C">
        <w:rPr>
          <w:color w:val="auto"/>
          <w:sz w:val="24"/>
          <w:szCs w:val="24"/>
        </w:rPr>
        <w:t>, Федерального базисного плана для профессиональной подготовки,  примерных  программ  учебных  дисциплин  и методических рекомендаций по обучению, воспитанию детей с ОВЗ (с умственной отсталостью) с учетом их психофизических особенностей.</w:t>
      </w:r>
    </w:p>
    <w:p w:rsidR="004F767B" w:rsidRPr="00A42204" w:rsidRDefault="004F767B" w:rsidP="004F767B">
      <w:pPr>
        <w:pStyle w:val="a3"/>
        <w:ind w:firstLine="714"/>
        <w:jc w:val="both"/>
        <w:rPr>
          <w:sz w:val="24"/>
          <w:szCs w:val="24"/>
        </w:rPr>
      </w:pPr>
      <w:r w:rsidRPr="00A42204">
        <w:rPr>
          <w:sz w:val="24"/>
          <w:szCs w:val="24"/>
        </w:rPr>
        <w:t xml:space="preserve">Образовательный процесс  выстроен с учетом возрастных и индивидуальных особенностей обучающихся с целью создания благоприятных условий для профессионального обучения, реабилитации и адаптации подростков с нарушениями в умственном и физическом развитии. </w:t>
      </w:r>
    </w:p>
    <w:p w:rsidR="004F767B" w:rsidRPr="00A42204" w:rsidRDefault="004F767B" w:rsidP="004F767B">
      <w:pPr>
        <w:pStyle w:val="a3"/>
        <w:ind w:firstLine="714"/>
        <w:jc w:val="both"/>
        <w:rPr>
          <w:sz w:val="24"/>
          <w:szCs w:val="24"/>
        </w:rPr>
      </w:pPr>
      <w:r w:rsidRPr="00A42204">
        <w:rPr>
          <w:sz w:val="24"/>
          <w:szCs w:val="24"/>
        </w:rPr>
        <w:t>Особенности  психофизического развития лиц с ограниченной  возможностью здоровья поступаю</w:t>
      </w:r>
      <w:r w:rsidR="00E07EE9">
        <w:rPr>
          <w:sz w:val="24"/>
          <w:szCs w:val="24"/>
        </w:rPr>
        <w:t>щих на обучение  профессии  13450 «Маляр</w:t>
      </w:r>
      <w:r w:rsidRPr="00A42204">
        <w:rPr>
          <w:sz w:val="24"/>
          <w:szCs w:val="24"/>
        </w:rPr>
        <w:t xml:space="preserve">»  проявляются в основной характеристике  учебно-познавательной деятельности.  </w:t>
      </w:r>
    </w:p>
    <w:p w:rsidR="004F767B" w:rsidRPr="00A42204" w:rsidRDefault="004F767B" w:rsidP="004F767B">
      <w:pPr>
        <w:pStyle w:val="a3"/>
        <w:ind w:firstLine="714"/>
        <w:jc w:val="both"/>
        <w:rPr>
          <w:sz w:val="24"/>
          <w:szCs w:val="24"/>
        </w:rPr>
      </w:pPr>
      <w:r w:rsidRPr="00A42204">
        <w:rPr>
          <w:sz w:val="24"/>
          <w:szCs w:val="24"/>
        </w:rPr>
        <w:t xml:space="preserve">Уровень развития внимания весьма низок,  внимание рассеянное. Восприятие и ощущения формируются замедленно и с большим количеством недостатков. Низок темп зрительного восприятия. Для данных обучающихся характерно нарушение памяти. Чтобы прочно усвоить тему, им необходимо многократное повторение. Обучающиеся не обдумывают своих действий, не предвидят результата, так как у них ослаблена регулирующая функция мышления. Они редко замечают свои ошибки, не умеют сопоставить свои мысли и действия. Большие затруднения представляют  виды письменной деятельности под диктовку, им легче переписывать.  </w:t>
      </w:r>
    </w:p>
    <w:p w:rsidR="004F767B" w:rsidRPr="00A42204" w:rsidRDefault="004F767B" w:rsidP="004F767B">
      <w:pPr>
        <w:pStyle w:val="a3"/>
        <w:ind w:firstLine="714"/>
        <w:jc w:val="both"/>
        <w:rPr>
          <w:sz w:val="24"/>
          <w:szCs w:val="24"/>
        </w:rPr>
      </w:pPr>
      <w:r w:rsidRPr="00A42204">
        <w:rPr>
          <w:sz w:val="24"/>
          <w:szCs w:val="24"/>
        </w:rPr>
        <w:t xml:space="preserve">Вместе с тем, обучающиеся имеют устойчивый  интерес к практической деятельности, что  при оптимальной нагрузке компенсирует  их умственную отсталость.  Для облегчения освоения трудовых навыков им необходимо предоставить свободный темп работы, добиваясь  автоматизации действий. При обучении практических навыков использовать наглядно-практический метод обучения. Словесная передача учебной информации является лишь дополнением к практическим и наглядным методам. В результате формируется трудовой стереотип, который способствует успешной врабатываемости. </w:t>
      </w:r>
    </w:p>
    <w:p w:rsidR="004F767B" w:rsidRPr="00A42204" w:rsidRDefault="004F767B" w:rsidP="004F767B">
      <w:pPr>
        <w:pStyle w:val="a3"/>
        <w:ind w:firstLine="714"/>
        <w:jc w:val="both"/>
        <w:rPr>
          <w:sz w:val="24"/>
          <w:szCs w:val="24"/>
        </w:rPr>
      </w:pPr>
      <w:r w:rsidRPr="00A42204">
        <w:rPr>
          <w:sz w:val="24"/>
          <w:szCs w:val="24"/>
        </w:rPr>
        <w:t xml:space="preserve">Профессиональная подготовка как система и процесс овладения навыками конкретной профессии играет определенную роль в реабилитации лиц с ограниченными возможностями здоровья (с легкой умственной отсталостью), именно она создает основу для реализации принципа равных возможностей. </w:t>
      </w:r>
    </w:p>
    <w:p w:rsidR="004F767B" w:rsidRPr="00A42204" w:rsidRDefault="004F767B" w:rsidP="004F767B">
      <w:pPr>
        <w:spacing w:line="240" w:lineRule="auto"/>
        <w:ind w:firstLine="714"/>
        <w:jc w:val="both"/>
        <w:rPr>
          <w:sz w:val="24"/>
          <w:szCs w:val="24"/>
        </w:rPr>
      </w:pPr>
      <w:r w:rsidRPr="00A42204">
        <w:rPr>
          <w:sz w:val="24"/>
          <w:szCs w:val="24"/>
        </w:rPr>
        <w:t xml:space="preserve">Комплект программы регламентирует цели, ожидаемые результаты, содержание, условия реализации образовательного процесса и включает в себя:  учебный план,   адаптированные программы  общепрофессионального и профессионального циклов. </w:t>
      </w:r>
    </w:p>
    <w:p w:rsidR="004F767B" w:rsidRPr="00A42204" w:rsidRDefault="004F767B" w:rsidP="004F767B">
      <w:pPr>
        <w:spacing w:line="240" w:lineRule="auto"/>
        <w:ind w:firstLine="714"/>
        <w:rPr>
          <w:sz w:val="24"/>
          <w:szCs w:val="24"/>
        </w:rPr>
      </w:pPr>
      <w:r w:rsidRPr="00A42204">
        <w:rPr>
          <w:sz w:val="24"/>
          <w:szCs w:val="24"/>
        </w:rPr>
        <w:t xml:space="preserve">Практика является обязательным разделом образовательной программы и подразделяется на учебную практику  в условиях мастерских и производственную практику в условиях производства соответствующего профилю обучения. </w:t>
      </w:r>
    </w:p>
    <w:p w:rsidR="004F767B" w:rsidRPr="00A42204" w:rsidRDefault="004F767B" w:rsidP="00E07EE9">
      <w:pPr>
        <w:spacing w:line="240" w:lineRule="auto"/>
        <w:ind w:firstLine="714"/>
        <w:rPr>
          <w:sz w:val="24"/>
          <w:szCs w:val="24"/>
        </w:rPr>
      </w:pPr>
      <w:r w:rsidRPr="00A42204">
        <w:rPr>
          <w:sz w:val="24"/>
          <w:szCs w:val="24"/>
        </w:rPr>
        <w:lastRenderedPageBreak/>
        <w:tab/>
        <w:t xml:space="preserve">Виды и формы промежуточной аттестации, включенные в учебный план  соответствуют общим требованиям.  Итоговая аттестация включает  квалификационный экзамен.  По завершении обучения выдается  свидетельство о профессиональной подготовке установленного образца. </w:t>
      </w:r>
    </w:p>
    <w:p w:rsidR="004F767B" w:rsidRPr="00A42204" w:rsidRDefault="004F767B" w:rsidP="004F767B">
      <w:pPr>
        <w:spacing w:line="240" w:lineRule="auto"/>
        <w:ind w:firstLine="714"/>
        <w:jc w:val="both"/>
        <w:rPr>
          <w:sz w:val="24"/>
          <w:szCs w:val="24"/>
        </w:rPr>
      </w:pPr>
    </w:p>
    <w:p w:rsidR="004F767B" w:rsidRPr="00A42204" w:rsidRDefault="004F767B" w:rsidP="004F767B">
      <w:pPr>
        <w:spacing w:line="240" w:lineRule="auto"/>
        <w:ind w:firstLine="714"/>
        <w:jc w:val="both"/>
        <w:rPr>
          <w:sz w:val="24"/>
          <w:szCs w:val="24"/>
        </w:rPr>
      </w:pPr>
    </w:p>
    <w:p w:rsidR="004F767B" w:rsidRDefault="004F767B" w:rsidP="004F767B">
      <w:pPr>
        <w:spacing w:after="6" w:line="240" w:lineRule="auto"/>
        <w:ind w:left="0" w:right="0" w:firstLine="0"/>
        <w:rPr>
          <w:sz w:val="24"/>
          <w:szCs w:val="24"/>
        </w:rPr>
      </w:pPr>
    </w:p>
    <w:p w:rsidR="004F767B" w:rsidRDefault="004F767B" w:rsidP="004F767B">
      <w:pPr>
        <w:spacing w:after="6" w:line="240" w:lineRule="auto"/>
        <w:ind w:left="0" w:right="0" w:firstLine="0"/>
        <w:rPr>
          <w:sz w:val="24"/>
          <w:szCs w:val="24"/>
        </w:rPr>
      </w:pPr>
    </w:p>
    <w:p w:rsidR="004F767B" w:rsidRDefault="004F767B" w:rsidP="004F767B">
      <w:pPr>
        <w:spacing w:after="6" w:line="240" w:lineRule="auto"/>
        <w:ind w:left="0" w:right="0" w:firstLine="0"/>
        <w:rPr>
          <w:sz w:val="24"/>
          <w:szCs w:val="24"/>
        </w:rPr>
      </w:pPr>
    </w:p>
    <w:p w:rsidR="004F767B" w:rsidRDefault="004F767B" w:rsidP="004F767B">
      <w:pPr>
        <w:spacing w:after="6" w:line="240" w:lineRule="auto"/>
        <w:ind w:left="0" w:right="0" w:firstLine="0"/>
        <w:rPr>
          <w:sz w:val="24"/>
          <w:szCs w:val="24"/>
        </w:rPr>
      </w:pPr>
    </w:p>
    <w:p w:rsidR="004F767B" w:rsidRDefault="004F767B" w:rsidP="004F767B">
      <w:pPr>
        <w:spacing w:after="6" w:line="240" w:lineRule="auto"/>
        <w:ind w:left="0" w:right="0" w:firstLine="0"/>
        <w:rPr>
          <w:sz w:val="24"/>
          <w:szCs w:val="24"/>
        </w:rPr>
      </w:pPr>
    </w:p>
    <w:p w:rsidR="004F767B" w:rsidRDefault="004F767B" w:rsidP="004F767B">
      <w:pPr>
        <w:spacing w:after="6" w:line="240" w:lineRule="auto"/>
        <w:ind w:left="0" w:right="0" w:firstLine="0"/>
        <w:rPr>
          <w:sz w:val="24"/>
          <w:szCs w:val="24"/>
        </w:rPr>
      </w:pPr>
    </w:p>
    <w:p w:rsidR="004F767B" w:rsidRDefault="004F767B" w:rsidP="004F767B">
      <w:pPr>
        <w:spacing w:after="6" w:line="240" w:lineRule="auto"/>
        <w:ind w:left="0" w:right="0" w:firstLine="0"/>
        <w:rPr>
          <w:sz w:val="24"/>
          <w:szCs w:val="24"/>
        </w:rPr>
      </w:pPr>
    </w:p>
    <w:p w:rsidR="004F767B" w:rsidRDefault="004F767B" w:rsidP="004F767B">
      <w:pPr>
        <w:spacing w:after="6" w:line="240" w:lineRule="auto"/>
        <w:ind w:left="0" w:right="0" w:firstLine="0"/>
        <w:rPr>
          <w:sz w:val="24"/>
          <w:szCs w:val="24"/>
        </w:rPr>
      </w:pPr>
    </w:p>
    <w:p w:rsidR="004F767B" w:rsidRDefault="004F767B" w:rsidP="004F767B">
      <w:pPr>
        <w:spacing w:after="6" w:line="240" w:lineRule="auto"/>
        <w:ind w:left="0" w:right="0" w:firstLine="0"/>
        <w:rPr>
          <w:sz w:val="24"/>
          <w:szCs w:val="24"/>
        </w:rPr>
      </w:pPr>
    </w:p>
    <w:p w:rsidR="004F767B" w:rsidRDefault="004F767B" w:rsidP="004F767B">
      <w:pPr>
        <w:spacing w:after="6" w:line="240" w:lineRule="auto"/>
        <w:ind w:left="0" w:right="0" w:firstLine="0"/>
        <w:rPr>
          <w:sz w:val="24"/>
          <w:szCs w:val="24"/>
        </w:rPr>
      </w:pPr>
    </w:p>
    <w:p w:rsidR="004F767B" w:rsidRDefault="004F767B" w:rsidP="004F767B">
      <w:pPr>
        <w:spacing w:after="6" w:line="240" w:lineRule="auto"/>
        <w:ind w:left="0" w:right="0" w:firstLine="0"/>
        <w:rPr>
          <w:sz w:val="24"/>
          <w:szCs w:val="24"/>
        </w:rPr>
      </w:pPr>
    </w:p>
    <w:p w:rsidR="004F767B" w:rsidRDefault="004F767B" w:rsidP="004F767B">
      <w:pPr>
        <w:spacing w:after="6" w:line="240" w:lineRule="auto"/>
        <w:ind w:left="0" w:right="0" w:firstLine="0"/>
        <w:rPr>
          <w:sz w:val="24"/>
          <w:szCs w:val="24"/>
        </w:rPr>
      </w:pPr>
    </w:p>
    <w:p w:rsidR="004F767B" w:rsidRDefault="004F767B" w:rsidP="004F767B">
      <w:pPr>
        <w:spacing w:after="6" w:line="240" w:lineRule="auto"/>
        <w:ind w:left="0" w:right="0" w:firstLine="0"/>
        <w:rPr>
          <w:sz w:val="24"/>
          <w:szCs w:val="24"/>
        </w:rPr>
      </w:pPr>
    </w:p>
    <w:p w:rsidR="004F767B" w:rsidRDefault="004F767B" w:rsidP="004F767B">
      <w:pPr>
        <w:spacing w:after="6" w:line="240" w:lineRule="auto"/>
        <w:ind w:left="0" w:right="0" w:firstLine="0"/>
        <w:rPr>
          <w:sz w:val="24"/>
          <w:szCs w:val="24"/>
        </w:rPr>
      </w:pPr>
    </w:p>
    <w:p w:rsidR="004F767B" w:rsidRDefault="004F767B" w:rsidP="004F767B">
      <w:pPr>
        <w:spacing w:after="6" w:line="240" w:lineRule="auto"/>
        <w:ind w:left="0" w:right="0" w:firstLine="0"/>
        <w:rPr>
          <w:sz w:val="24"/>
          <w:szCs w:val="24"/>
        </w:rPr>
      </w:pPr>
    </w:p>
    <w:p w:rsidR="004F767B" w:rsidRDefault="004F767B" w:rsidP="004F767B">
      <w:pPr>
        <w:spacing w:after="6" w:line="240" w:lineRule="auto"/>
        <w:ind w:left="0" w:right="0" w:firstLine="0"/>
        <w:rPr>
          <w:sz w:val="24"/>
          <w:szCs w:val="24"/>
        </w:rPr>
      </w:pPr>
    </w:p>
    <w:p w:rsidR="004F767B" w:rsidRDefault="004F767B" w:rsidP="004F767B">
      <w:pPr>
        <w:spacing w:after="6" w:line="240" w:lineRule="auto"/>
        <w:ind w:left="0" w:right="0" w:firstLine="0"/>
        <w:rPr>
          <w:sz w:val="24"/>
          <w:szCs w:val="24"/>
        </w:rPr>
      </w:pPr>
    </w:p>
    <w:p w:rsidR="004F767B" w:rsidRDefault="004F767B" w:rsidP="004F767B">
      <w:pPr>
        <w:spacing w:after="6" w:line="240" w:lineRule="auto"/>
        <w:ind w:left="0" w:right="0" w:firstLine="0"/>
        <w:rPr>
          <w:sz w:val="24"/>
          <w:szCs w:val="24"/>
        </w:rPr>
      </w:pPr>
    </w:p>
    <w:p w:rsidR="004F767B" w:rsidRDefault="004F767B" w:rsidP="004F767B">
      <w:pPr>
        <w:spacing w:after="6" w:line="240" w:lineRule="auto"/>
        <w:ind w:left="0" w:right="0" w:firstLine="0"/>
        <w:rPr>
          <w:sz w:val="24"/>
          <w:szCs w:val="24"/>
        </w:rPr>
      </w:pPr>
    </w:p>
    <w:p w:rsidR="004F767B" w:rsidRDefault="004F767B" w:rsidP="004F767B">
      <w:pPr>
        <w:spacing w:after="6" w:line="240" w:lineRule="auto"/>
        <w:ind w:left="0" w:right="0" w:firstLine="0"/>
        <w:rPr>
          <w:sz w:val="24"/>
          <w:szCs w:val="24"/>
        </w:rPr>
      </w:pPr>
    </w:p>
    <w:p w:rsidR="004F767B" w:rsidRDefault="004F767B" w:rsidP="004F767B">
      <w:pPr>
        <w:spacing w:after="6" w:line="240" w:lineRule="auto"/>
        <w:ind w:left="0" w:right="0" w:firstLine="0"/>
        <w:rPr>
          <w:sz w:val="24"/>
          <w:szCs w:val="24"/>
        </w:rPr>
      </w:pPr>
    </w:p>
    <w:p w:rsidR="004F767B" w:rsidRDefault="004F767B" w:rsidP="004F767B">
      <w:pPr>
        <w:spacing w:after="6" w:line="240" w:lineRule="auto"/>
        <w:ind w:left="0" w:right="0" w:firstLine="0"/>
        <w:rPr>
          <w:sz w:val="24"/>
          <w:szCs w:val="24"/>
        </w:rPr>
      </w:pPr>
    </w:p>
    <w:p w:rsidR="004F767B" w:rsidRDefault="004F767B" w:rsidP="004F767B">
      <w:pPr>
        <w:spacing w:after="6" w:line="240" w:lineRule="auto"/>
        <w:ind w:left="0" w:right="0" w:firstLine="0"/>
        <w:rPr>
          <w:sz w:val="24"/>
          <w:szCs w:val="24"/>
        </w:rPr>
      </w:pPr>
    </w:p>
    <w:p w:rsidR="004F767B" w:rsidRDefault="004F767B" w:rsidP="004F767B">
      <w:pPr>
        <w:spacing w:after="6" w:line="240" w:lineRule="auto"/>
        <w:ind w:left="0" w:right="0" w:firstLine="0"/>
        <w:rPr>
          <w:sz w:val="24"/>
          <w:szCs w:val="24"/>
        </w:rPr>
      </w:pPr>
    </w:p>
    <w:p w:rsidR="004F767B" w:rsidRDefault="004F767B" w:rsidP="004F767B">
      <w:pPr>
        <w:spacing w:after="6" w:line="240" w:lineRule="auto"/>
        <w:ind w:left="0" w:right="0" w:firstLine="0"/>
        <w:rPr>
          <w:sz w:val="24"/>
          <w:szCs w:val="24"/>
        </w:rPr>
      </w:pPr>
    </w:p>
    <w:p w:rsidR="004F767B" w:rsidRDefault="004F767B" w:rsidP="004F767B">
      <w:pPr>
        <w:spacing w:after="6" w:line="240" w:lineRule="auto"/>
        <w:ind w:left="0" w:right="0" w:firstLine="0"/>
        <w:rPr>
          <w:sz w:val="24"/>
          <w:szCs w:val="24"/>
        </w:rPr>
      </w:pPr>
    </w:p>
    <w:p w:rsidR="004F767B" w:rsidRDefault="004F767B" w:rsidP="004F767B">
      <w:pPr>
        <w:spacing w:after="6" w:line="240" w:lineRule="auto"/>
        <w:ind w:left="0" w:right="0" w:firstLine="0"/>
        <w:rPr>
          <w:sz w:val="24"/>
          <w:szCs w:val="24"/>
        </w:rPr>
      </w:pPr>
    </w:p>
    <w:p w:rsidR="004F767B" w:rsidRDefault="004F767B" w:rsidP="004F767B">
      <w:pPr>
        <w:spacing w:after="6" w:line="240" w:lineRule="auto"/>
        <w:ind w:left="0" w:right="0" w:firstLine="0"/>
        <w:rPr>
          <w:sz w:val="24"/>
          <w:szCs w:val="24"/>
        </w:rPr>
      </w:pPr>
    </w:p>
    <w:p w:rsidR="004F767B" w:rsidRDefault="004F767B" w:rsidP="004F767B">
      <w:pPr>
        <w:spacing w:after="6" w:line="240" w:lineRule="auto"/>
        <w:ind w:left="0" w:right="0" w:firstLine="0"/>
        <w:rPr>
          <w:sz w:val="24"/>
          <w:szCs w:val="24"/>
        </w:rPr>
      </w:pPr>
    </w:p>
    <w:p w:rsidR="004F767B" w:rsidRDefault="004F767B" w:rsidP="004F767B">
      <w:pPr>
        <w:spacing w:after="6" w:line="240" w:lineRule="auto"/>
        <w:ind w:left="0" w:right="0" w:firstLine="0"/>
        <w:rPr>
          <w:sz w:val="24"/>
          <w:szCs w:val="24"/>
        </w:rPr>
      </w:pPr>
    </w:p>
    <w:p w:rsidR="004F767B" w:rsidRDefault="004F767B" w:rsidP="004F767B">
      <w:pPr>
        <w:spacing w:after="6" w:line="240" w:lineRule="auto"/>
        <w:ind w:left="0" w:right="0" w:firstLine="0"/>
        <w:rPr>
          <w:sz w:val="24"/>
          <w:szCs w:val="24"/>
        </w:rPr>
      </w:pPr>
    </w:p>
    <w:p w:rsidR="004F767B" w:rsidRDefault="004F767B" w:rsidP="004F767B">
      <w:pPr>
        <w:spacing w:after="6" w:line="240" w:lineRule="auto"/>
        <w:ind w:left="0" w:right="0" w:firstLine="0"/>
        <w:rPr>
          <w:sz w:val="24"/>
          <w:szCs w:val="24"/>
        </w:rPr>
      </w:pPr>
    </w:p>
    <w:p w:rsidR="004F767B" w:rsidRDefault="004F767B" w:rsidP="004F767B">
      <w:pPr>
        <w:spacing w:after="6" w:line="240" w:lineRule="auto"/>
        <w:ind w:left="0" w:right="0" w:firstLine="0"/>
        <w:rPr>
          <w:sz w:val="24"/>
          <w:szCs w:val="24"/>
        </w:rPr>
      </w:pPr>
    </w:p>
    <w:p w:rsidR="004F767B" w:rsidRDefault="004F767B" w:rsidP="004F767B">
      <w:pPr>
        <w:spacing w:after="6" w:line="240" w:lineRule="auto"/>
        <w:ind w:left="0" w:right="0" w:firstLine="0"/>
        <w:rPr>
          <w:sz w:val="24"/>
          <w:szCs w:val="24"/>
        </w:rPr>
      </w:pPr>
    </w:p>
    <w:p w:rsidR="00E07EE9" w:rsidRDefault="00E07EE9" w:rsidP="004F767B">
      <w:pPr>
        <w:spacing w:after="6" w:line="240" w:lineRule="auto"/>
        <w:ind w:left="0" w:right="0" w:firstLine="0"/>
        <w:rPr>
          <w:sz w:val="24"/>
          <w:szCs w:val="24"/>
        </w:rPr>
      </w:pPr>
    </w:p>
    <w:p w:rsidR="00E07EE9" w:rsidRDefault="00E07EE9" w:rsidP="004F767B">
      <w:pPr>
        <w:spacing w:after="6" w:line="240" w:lineRule="auto"/>
        <w:ind w:left="0" w:right="0" w:firstLine="0"/>
        <w:rPr>
          <w:sz w:val="24"/>
          <w:szCs w:val="24"/>
        </w:rPr>
      </w:pPr>
    </w:p>
    <w:p w:rsidR="00E07EE9" w:rsidRDefault="00E07EE9" w:rsidP="004F767B">
      <w:pPr>
        <w:spacing w:after="6" w:line="240" w:lineRule="auto"/>
        <w:ind w:left="0" w:right="0" w:firstLine="0"/>
        <w:rPr>
          <w:sz w:val="24"/>
          <w:szCs w:val="24"/>
        </w:rPr>
      </w:pPr>
    </w:p>
    <w:p w:rsidR="004F767B" w:rsidRDefault="004F767B" w:rsidP="004F767B">
      <w:pPr>
        <w:spacing w:after="6" w:line="240" w:lineRule="auto"/>
        <w:ind w:left="0" w:right="0" w:firstLine="0"/>
        <w:rPr>
          <w:sz w:val="24"/>
          <w:szCs w:val="24"/>
        </w:rPr>
      </w:pPr>
    </w:p>
    <w:p w:rsidR="004F767B" w:rsidRDefault="004F767B" w:rsidP="004F767B">
      <w:pPr>
        <w:spacing w:after="6" w:line="240" w:lineRule="auto"/>
        <w:ind w:left="0" w:right="0" w:firstLine="0"/>
        <w:rPr>
          <w:sz w:val="24"/>
          <w:szCs w:val="24"/>
        </w:rPr>
      </w:pPr>
    </w:p>
    <w:p w:rsidR="004F767B" w:rsidRDefault="004F767B" w:rsidP="004F767B">
      <w:pPr>
        <w:spacing w:after="6" w:line="240" w:lineRule="auto"/>
        <w:ind w:left="0" w:right="0" w:firstLine="0"/>
        <w:rPr>
          <w:sz w:val="24"/>
          <w:szCs w:val="24"/>
        </w:rPr>
      </w:pPr>
    </w:p>
    <w:p w:rsidR="004F767B" w:rsidRPr="00A42204" w:rsidRDefault="004F767B" w:rsidP="004F767B">
      <w:pPr>
        <w:spacing w:after="6" w:line="240" w:lineRule="auto"/>
        <w:ind w:left="0" w:right="0" w:firstLine="0"/>
        <w:rPr>
          <w:sz w:val="24"/>
          <w:szCs w:val="24"/>
        </w:rPr>
      </w:pPr>
    </w:p>
    <w:p w:rsidR="004F767B" w:rsidRPr="00A42204" w:rsidRDefault="004F767B" w:rsidP="004F767B">
      <w:pPr>
        <w:spacing w:after="0" w:line="240" w:lineRule="auto"/>
        <w:ind w:left="0" w:right="0" w:firstLine="0"/>
        <w:rPr>
          <w:sz w:val="24"/>
          <w:szCs w:val="24"/>
        </w:rPr>
      </w:pPr>
    </w:p>
    <w:p w:rsidR="004F767B" w:rsidRPr="00A42204" w:rsidRDefault="004F767B" w:rsidP="004F767B">
      <w:pPr>
        <w:pStyle w:val="a4"/>
        <w:numPr>
          <w:ilvl w:val="0"/>
          <w:numId w:val="2"/>
        </w:numPr>
        <w:spacing w:line="240" w:lineRule="auto"/>
        <w:jc w:val="center"/>
        <w:rPr>
          <w:b/>
          <w:sz w:val="24"/>
          <w:szCs w:val="24"/>
        </w:rPr>
      </w:pPr>
      <w:r w:rsidRPr="00A42204">
        <w:rPr>
          <w:b/>
          <w:sz w:val="24"/>
          <w:szCs w:val="24"/>
        </w:rPr>
        <w:lastRenderedPageBreak/>
        <w:t>ОБЩИЕ ПОЛОЖЕНИЯ</w:t>
      </w:r>
    </w:p>
    <w:p w:rsidR="004F767B" w:rsidRPr="00A42204" w:rsidRDefault="004F767B" w:rsidP="004F767B">
      <w:pPr>
        <w:spacing w:after="256" w:line="240" w:lineRule="auto"/>
        <w:ind w:left="0" w:right="-15" w:firstLine="0"/>
        <w:rPr>
          <w:sz w:val="24"/>
          <w:szCs w:val="24"/>
        </w:rPr>
      </w:pP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sz w:val="24"/>
          <w:szCs w:val="24"/>
        </w:rPr>
        <w:t>Адаптированная основная программа профессионального обучения по программам профессиональной подготовки по профессиям рабочих, должно</w:t>
      </w:r>
      <w:r>
        <w:rPr>
          <w:sz w:val="24"/>
          <w:szCs w:val="24"/>
        </w:rPr>
        <w:t>стям служащих по профессии 13450 «Маляр</w:t>
      </w:r>
      <w:r w:rsidRPr="00A42204">
        <w:rPr>
          <w:sz w:val="24"/>
          <w:szCs w:val="24"/>
        </w:rPr>
        <w:t>» регламентирует цели, ожидаемые результаты, содержание, условия и технологии реализации образовательного процесса, качество подготовки слушателей по данной программе и включает в себя: пояснительную записку, организационно-педагогические условия, учебный план, календарный учебный график, рабочие учебные программ дисциплин и другие материалы, обеспечивающие реализацию соответствующей образовательной программы, психолого-педагогическое сопровождение для адаптации и интеграции в социум в рамках инклюзивного образования.</w:t>
      </w:r>
    </w:p>
    <w:p w:rsidR="004F767B" w:rsidRPr="00A42204" w:rsidRDefault="004F767B" w:rsidP="004F767B">
      <w:pPr>
        <w:spacing w:after="256" w:line="240" w:lineRule="auto"/>
        <w:ind w:left="0" w:right="0" w:firstLine="0"/>
        <w:rPr>
          <w:sz w:val="24"/>
          <w:szCs w:val="24"/>
        </w:rPr>
      </w:pPr>
    </w:p>
    <w:p w:rsidR="004F767B" w:rsidRPr="00A42204" w:rsidRDefault="004F767B" w:rsidP="004F767B">
      <w:pPr>
        <w:pStyle w:val="a4"/>
        <w:numPr>
          <w:ilvl w:val="1"/>
          <w:numId w:val="1"/>
        </w:numPr>
        <w:spacing w:after="6" w:line="240" w:lineRule="auto"/>
        <w:ind w:right="0"/>
        <w:jc w:val="both"/>
        <w:rPr>
          <w:b/>
          <w:sz w:val="24"/>
          <w:szCs w:val="24"/>
        </w:rPr>
      </w:pPr>
      <w:r w:rsidRPr="00A42204">
        <w:rPr>
          <w:b/>
          <w:sz w:val="24"/>
          <w:szCs w:val="24"/>
        </w:rPr>
        <w:t xml:space="preserve">Нормативные документы для разработки АОППО  по программам профессиональной подготовки по профессиям рабочих, должностям служащих по  профессии: </w:t>
      </w:r>
      <w:r>
        <w:rPr>
          <w:b/>
          <w:sz w:val="24"/>
          <w:szCs w:val="24"/>
        </w:rPr>
        <w:t>13450 «Маляр</w:t>
      </w:r>
      <w:r w:rsidRPr="00A42204">
        <w:rPr>
          <w:b/>
          <w:sz w:val="24"/>
          <w:szCs w:val="24"/>
        </w:rPr>
        <w:t>»</w:t>
      </w:r>
    </w:p>
    <w:p w:rsidR="004F767B" w:rsidRPr="00A42204" w:rsidRDefault="004F767B" w:rsidP="004F767B">
      <w:pPr>
        <w:spacing w:after="6" w:line="240" w:lineRule="auto"/>
        <w:ind w:left="0" w:right="0" w:firstLine="0"/>
        <w:jc w:val="both"/>
        <w:rPr>
          <w:b/>
          <w:sz w:val="24"/>
          <w:szCs w:val="24"/>
        </w:rPr>
      </w:pPr>
    </w:p>
    <w:p w:rsidR="004F767B" w:rsidRPr="00A42204" w:rsidRDefault="004F767B" w:rsidP="004F767B">
      <w:pPr>
        <w:widowControl w:val="0"/>
        <w:overflowPunct w:val="0"/>
        <w:autoSpaceDE w:val="0"/>
        <w:autoSpaceDN w:val="0"/>
        <w:adjustRightInd w:val="0"/>
        <w:spacing w:after="0" w:line="240" w:lineRule="auto"/>
        <w:ind w:firstLine="709"/>
        <w:jc w:val="both"/>
        <w:rPr>
          <w:sz w:val="24"/>
          <w:szCs w:val="24"/>
        </w:rPr>
      </w:pPr>
      <w:r w:rsidRPr="00A42204">
        <w:rPr>
          <w:iCs/>
          <w:sz w:val="24"/>
          <w:szCs w:val="24"/>
        </w:rPr>
        <w:t xml:space="preserve">Нормативно-правовые основы разработки АОППО по программам профессиональной подготовки по профессиям рабочих, должностям служащих по профессии </w:t>
      </w:r>
      <w:r>
        <w:rPr>
          <w:sz w:val="24"/>
          <w:szCs w:val="24"/>
        </w:rPr>
        <w:t>13450 «Маляр</w:t>
      </w:r>
      <w:r w:rsidRPr="00A42204">
        <w:rPr>
          <w:sz w:val="24"/>
          <w:szCs w:val="24"/>
        </w:rPr>
        <w:t>» составляют:</w:t>
      </w:r>
    </w:p>
    <w:p w:rsidR="004F767B" w:rsidRPr="00A42204" w:rsidRDefault="004F767B" w:rsidP="004F767B">
      <w:pPr>
        <w:pStyle w:val="Standard"/>
        <w:jc w:val="both"/>
        <w:rPr>
          <w:rFonts w:cs="Times New Roman"/>
          <w:lang w:val="ru-RU"/>
        </w:rPr>
      </w:pPr>
      <w:r w:rsidRPr="00A42204">
        <w:rPr>
          <w:rFonts w:cs="Times New Roman"/>
          <w:lang w:val="ru-RU"/>
        </w:rPr>
        <w:t xml:space="preserve">- Федеральный закон от 29.12.12г. № 273 «Об образовании в Российской Федерации». </w:t>
      </w:r>
    </w:p>
    <w:p w:rsidR="004F767B" w:rsidRPr="00A42204" w:rsidRDefault="004F767B" w:rsidP="004F767B">
      <w:pPr>
        <w:pStyle w:val="11"/>
        <w:tabs>
          <w:tab w:val="left" w:pos="1429"/>
          <w:tab w:val="left" w:pos="1668"/>
        </w:tabs>
        <w:spacing w:line="240" w:lineRule="auto"/>
        <w:ind w:left="0"/>
        <w:jc w:val="both"/>
      </w:pPr>
      <w:r w:rsidRPr="00A42204">
        <w:t>- Федеральный закон РФ от 24.07.1998 г. № 124–ФЗ «Об основных гарантиях прав ребёнка в РФ».</w:t>
      </w:r>
    </w:p>
    <w:p w:rsidR="004F767B" w:rsidRPr="00A42204" w:rsidRDefault="004F767B" w:rsidP="004F767B">
      <w:pPr>
        <w:pStyle w:val="11"/>
        <w:tabs>
          <w:tab w:val="left" w:pos="1429"/>
          <w:tab w:val="left" w:pos="1668"/>
        </w:tabs>
        <w:spacing w:line="240" w:lineRule="auto"/>
        <w:ind w:left="0"/>
        <w:jc w:val="both"/>
      </w:pPr>
      <w:r w:rsidRPr="00A42204">
        <w:t xml:space="preserve">- Конвенция о правах ребенка. </w:t>
      </w:r>
    </w:p>
    <w:p w:rsidR="004F767B" w:rsidRPr="00A42204" w:rsidRDefault="004F767B" w:rsidP="004F767B">
      <w:pPr>
        <w:pStyle w:val="11"/>
        <w:tabs>
          <w:tab w:val="left" w:pos="1429"/>
          <w:tab w:val="left" w:pos="1668"/>
        </w:tabs>
        <w:spacing w:line="240" w:lineRule="auto"/>
        <w:ind w:left="0"/>
        <w:jc w:val="both"/>
      </w:pPr>
      <w:r w:rsidRPr="00A42204">
        <w:t>-</w:t>
      </w:r>
      <w:r w:rsidRPr="00A42204">
        <w:rPr>
          <w:color w:val="000000"/>
        </w:rPr>
        <w:t xml:space="preserve"> Приказ Министерства образования и науки  РФ  от18.04.2013г. №292 «Об утверждении Порядка организации и осуществления образовательной деятельности по основным программам профессионального обучения»  (с изменениями утв. приказом Минобрнауки от 26.05.2015г. №524)</w:t>
      </w:r>
      <w:r w:rsidRPr="00A42204">
        <w:t xml:space="preserve">. </w:t>
      </w:r>
    </w:p>
    <w:p w:rsidR="004F767B" w:rsidRPr="00A42204" w:rsidRDefault="004F767B" w:rsidP="004F767B">
      <w:pPr>
        <w:pStyle w:val="11"/>
        <w:tabs>
          <w:tab w:val="left" w:pos="1429"/>
          <w:tab w:val="left" w:pos="1668"/>
        </w:tabs>
        <w:spacing w:line="240" w:lineRule="auto"/>
        <w:ind w:left="0"/>
        <w:jc w:val="both"/>
        <w:rPr>
          <w:color w:val="000000"/>
        </w:rPr>
      </w:pPr>
      <w:r w:rsidRPr="00A42204">
        <w:t>-</w:t>
      </w:r>
      <w:r w:rsidRPr="00A42204">
        <w:rPr>
          <w:color w:val="000000"/>
        </w:rPr>
        <w:t xml:space="preserve"> Федеральный государственный образовательный стандарт обучающихся с умственной отсталостью (интеллектуальными нарушениями), приказ Министерства образования и науки РФ от 19.12.2014г. №1599</w:t>
      </w:r>
    </w:p>
    <w:p w:rsidR="004F767B" w:rsidRPr="00A42204" w:rsidRDefault="004F767B" w:rsidP="004F767B">
      <w:pPr>
        <w:pStyle w:val="11"/>
        <w:tabs>
          <w:tab w:val="left" w:pos="1429"/>
          <w:tab w:val="left" w:pos="1668"/>
        </w:tabs>
        <w:spacing w:line="240" w:lineRule="auto"/>
        <w:ind w:left="0"/>
        <w:jc w:val="both"/>
      </w:pPr>
      <w:r w:rsidRPr="00A42204">
        <w:rPr>
          <w:color w:val="000000"/>
        </w:rPr>
        <w:t>- Письмо Министерства образования и науки РФ от 22.04.2015г №06-443 «О направлении Методических рекомендаций» (вместе с «Методическими рекомендациями по разработке и реализации адаптированных образовательных программ среднего профессионального образования», утв. МОиН РФ 20.04.2015 №06-830вн)</w:t>
      </w:r>
    </w:p>
    <w:p w:rsidR="004F767B" w:rsidRPr="00A42204" w:rsidRDefault="004F767B" w:rsidP="004F767B">
      <w:pPr>
        <w:pStyle w:val="11"/>
        <w:tabs>
          <w:tab w:val="left" w:pos="1429"/>
          <w:tab w:val="left" w:pos="1668"/>
        </w:tabs>
        <w:spacing w:line="240" w:lineRule="auto"/>
        <w:ind w:left="360"/>
        <w:jc w:val="both"/>
      </w:pPr>
      <w:r w:rsidRPr="00A42204">
        <w:t>Локальные акты:</w:t>
      </w:r>
    </w:p>
    <w:p w:rsidR="004F767B" w:rsidRPr="00A42204" w:rsidRDefault="004F767B" w:rsidP="004F767B">
      <w:pPr>
        <w:pStyle w:val="11"/>
        <w:tabs>
          <w:tab w:val="left" w:pos="1429"/>
          <w:tab w:val="left" w:pos="1668"/>
        </w:tabs>
        <w:spacing w:line="240" w:lineRule="auto"/>
        <w:ind w:left="0"/>
        <w:jc w:val="both"/>
      </w:pPr>
      <w:r w:rsidRPr="00A42204">
        <w:t xml:space="preserve">- Устав ГБПОУ «Вышневолоцкий колледж» </w:t>
      </w:r>
    </w:p>
    <w:p w:rsidR="004F767B" w:rsidRPr="00A42204" w:rsidRDefault="004F767B" w:rsidP="004F767B">
      <w:pPr>
        <w:widowControl w:val="0"/>
        <w:overflowPunct w:val="0"/>
        <w:autoSpaceDE w:val="0"/>
        <w:autoSpaceDN w:val="0"/>
        <w:adjustRightInd w:val="0"/>
        <w:spacing w:after="0" w:line="240" w:lineRule="auto"/>
        <w:ind w:firstLine="0"/>
        <w:jc w:val="both"/>
        <w:rPr>
          <w:sz w:val="24"/>
          <w:szCs w:val="24"/>
        </w:rPr>
      </w:pPr>
      <w:r w:rsidRPr="00A42204">
        <w:rPr>
          <w:sz w:val="24"/>
          <w:szCs w:val="24"/>
        </w:rPr>
        <w:t>-Положение об организации обучения студентов по индивидуальному учебному плану (утв. Советом ГБПОУ «ВВК», протокол от 08.09.2014 №2)</w:t>
      </w:r>
    </w:p>
    <w:p w:rsidR="004F767B" w:rsidRPr="00A42204" w:rsidRDefault="004F767B" w:rsidP="004F767B">
      <w:pPr>
        <w:spacing w:after="6" w:line="240" w:lineRule="auto"/>
        <w:ind w:left="0" w:right="0" w:firstLine="0"/>
        <w:jc w:val="both"/>
        <w:rPr>
          <w:b/>
          <w:sz w:val="24"/>
          <w:szCs w:val="24"/>
        </w:rPr>
      </w:pPr>
      <w:bookmarkStart w:id="0" w:name="page21"/>
      <w:bookmarkStart w:id="1" w:name="page23"/>
      <w:bookmarkEnd w:id="0"/>
      <w:bookmarkEnd w:id="1"/>
    </w:p>
    <w:p w:rsidR="004F767B" w:rsidRPr="00A42204" w:rsidRDefault="004F767B" w:rsidP="004F767B">
      <w:pPr>
        <w:pStyle w:val="a4"/>
        <w:widowControl w:val="0"/>
        <w:numPr>
          <w:ilvl w:val="1"/>
          <w:numId w:val="1"/>
        </w:numPr>
        <w:autoSpaceDE w:val="0"/>
        <w:autoSpaceDN w:val="0"/>
        <w:adjustRightInd w:val="0"/>
        <w:spacing w:after="0" w:line="240" w:lineRule="auto"/>
        <w:jc w:val="center"/>
        <w:rPr>
          <w:b/>
          <w:sz w:val="24"/>
          <w:szCs w:val="24"/>
        </w:rPr>
      </w:pPr>
      <w:r w:rsidRPr="00A42204">
        <w:rPr>
          <w:b/>
          <w:sz w:val="24"/>
          <w:szCs w:val="24"/>
        </w:rPr>
        <w:t>Нормативный срок освоения адаптированной образовательной программы</w:t>
      </w:r>
    </w:p>
    <w:p w:rsidR="004F767B" w:rsidRPr="00A42204" w:rsidRDefault="004F767B" w:rsidP="004F767B">
      <w:pPr>
        <w:pStyle w:val="a4"/>
        <w:widowControl w:val="0"/>
        <w:autoSpaceDE w:val="0"/>
        <w:autoSpaceDN w:val="0"/>
        <w:adjustRightInd w:val="0"/>
        <w:spacing w:after="0" w:line="240" w:lineRule="auto"/>
        <w:ind w:left="705" w:firstLine="0"/>
        <w:rPr>
          <w:b/>
          <w:sz w:val="24"/>
          <w:szCs w:val="24"/>
        </w:rPr>
      </w:pPr>
    </w:p>
    <w:p w:rsidR="004F767B" w:rsidRPr="00A42204" w:rsidRDefault="004F767B" w:rsidP="004F767B">
      <w:pPr>
        <w:widowControl w:val="0"/>
        <w:autoSpaceDE w:val="0"/>
        <w:autoSpaceDN w:val="0"/>
        <w:adjustRightInd w:val="0"/>
        <w:spacing w:after="0" w:line="240" w:lineRule="auto"/>
        <w:ind w:firstLine="709"/>
        <w:jc w:val="both"/>
        <w:rPr>
          <w:sz w:val="24"/>
          <w:szCs w:val="24"/>
        </w:rPr>
      </w:pPr>
      <w:r w:rsidRPr="00A42204">
        <w:rPr>
          <w:sz w:val="24"/>
          <w:szCs w:val="24"/>
        </w:rPr>
        <w:t>Программа обучения рассчитана на подготовку обучающихся в течение 2 года 10 месяцев, без получения среднего общего образования.</w:t>
      </w:r>
    </w:p>
    <w:p w:rsidR="004F767B" w:rsidRPr="00A42204" w:rsidRDefault="004F767B" w:rsidP="004F767B">
      <w:pPr>
        <w:spacing w:after="0" w:line="240" w:lineRule="auto"/>
        <w:ind w:left="0" w:right="10118" w:firstLine="0"/>
        <w:rPr>
          <w:sz w:val="24"/>
          <w:szCs w:val="24"/>
        </w:rPr>
      </w:pPr>
    </w:p>
    <w:p w:rsidR="004F767B" w:rsidRPr="00A42204" w:rsidRDefault="004F767B" w:rsidP="004F767B">
      <w:pPr>
        <w:spacing w:line="240" w:lineRule="auto"/>
        <w:jc w:val="center"/>
        <w:rPr>
          <w:b/>
          <w:sz w:val="24"/>
          <w:szCs w:val="24"/>
        </w:rPr>
      </w:pPr>
      <w:r w:rsidRPr="00A42204">
        <w:rPr>
          <w:b/>
          <w:sz w:val="24"/>
          <w:szCs w:val="24"/>
        </w:rPr>
        <w:t>1.3. Термины, определения и используемые сокращения</w:t>
      </w:r>
    </w:p>
    <w:p w:rsidR="004F767B" w:rsidRPr="00A42204" w:rsidRDefault="004F767B" w:rsidP="004F767B">
      <w:pPr>
        <w:spacing w:line="240" w:lineRule="auto"/>
        <w:jc w:val="both"/>
        <w:rPr>
          <w:sz w:val="24"/>
          <w:szCs w:val="24"/>
        </w:rPr>
      </w:pPr>
      <w:r w:rsidRPr="00A42204">
        <w:rPr>
          <w:sz w:val="24"/>
          <w:szCs w:val="24"/>
        </w:rPr>
        <w:t xml:space="preserve">В программе используются следующие термины и их определения: </w:t>
      </w:r>
    </w:p>
    <w:p w:rsidR="004F767B" w:rsidRPr="00A42204" w:rsidRDefault="004F767B" w:rsidP="004F767B">
      <w:pPr>
        <w:spacing w:line="240" w:lineRule="auto"/>
        <w:ind w:firstLine="714"/>
        <w:jc w:val="both"/>
        <w:rPr>
          <w:sz w:val="24"/>
          <w:szCs w:val="24"/>
        </w:rPr>
      </w:pPr>
      <w:r w:rsidRPr="00A42204">
        <w:rPr>
          <w:b/>
          <w:sz w:val="24"/>
          <w:szCs w:val="24"/>
        </w:rPr>
        <w:lastRenderedPageBreak/>
        <w:t>Дети с ограниченными возможностями здоровья (ОВЗ)</w:t>
      </w:r>
      <w:r w:rsidRPr="00A42204">
        <w:rPr>
          <w:sz w:val="24"/>
          <w:szCs w:val="24"/>
        </w:rPr>
        <w:t xml:space="preserve">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 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4F767B" w:rsidRPr="00A42204" w:rsidRDefault="004F767B" w:rsidP="004F767B">
      <w:pPr>
        <w:spacing w:line="240" w:lineRule="auto"/>
        <w:ind w:firstLine="714"/>
        <w:jc w:val="both"/>
        <w:rPr>
          <w:sz w:val="24"/>
          <w:szCs w:val="24"/>
        </w:rPr>
      </w:pPr>
      <w:r w:rsidRPr="00A42204">
        <w:rPr>
          <w:b/>
          <w:sz w:val="24"/>
          <w:szCs w:val="24"/>
        </w:rPr>
        <w:t>Умственная отсталость</w:t>
      </w:r>
      <w:r w:rsidRPr="00A42204">
        <w:rPr>
          <w:sz w:val="24"/>
          <w:szCs w:val="24"/>
        </w:rPr>
        <w:t xml:space="preserve"> - это стойкое, необратимое нарушение преимущественно познавательной деятельности, а также эмоционально-волевой и поведенческой сфер, обусловленное органическим поражением коры  головного мозга, имеющим диффузный характер. Состав лиц с нарушением интеллекта очень разнороден как по причинам и времени поражения головного мозга, так и по степени тяжести клинической картины и психолого-педагогическим характеристикам. Согласно международной классификации (МКБ-10), выделяют четыре формы умственной отсталости: легкую, умеренную, тяжелую, глубокую</w:t>
      </w:r>
      <w:r w:rsidRPr="00A42204">
        <w:rPr>
          <w:color w:val="111010"/>
          <w:sz w:val="24"/>
          <w:szCs w:val="24"/>
        </w:rPr>
        <w:t>.</w:t>
      </w:r>
    </w:p>
    <w:p w:rsidR="004F767B" w:rsidRPr="00A42204" w:rsidRDefault="004F767B" w:rsidP="004F767B">
      <w:pPr>
        <w:spacing w:after="48" w:line="240" w:lineRule="auto"/>
        <w:ind w:firstLine="572"/>
        <w:jc w:val="both"/>
        <w:rPr>
          <w:sz w:val="24"/>
          <w:szCs w:val="24"/>
        </w:rPr>
      </w:pPr>
      <w:r w:rsidRPr="00A42204">
        <w:rPr>
          <w:b/>
          <w:sz w:val="24"/>
          <w:szCs w:val="24"/>
        </w:rPr>
        <w:t>Инклюзивное образование</w:t>
      </w:r>
      <w:r w:rsidRPr="00A42204">
        <w:rPr>
          <w:sz w:val="24"/>
          <w:szCs w:val="24"/>
        </w:rPr>
        <w:t xml:space="preserve"> – это процесс обучения детей с особыми образовательными потребностями в условиях образовательных учреждений. </w:t>
      </w:r>
    </w:p>
    <w:p w:rsidR="004F767B" w:rsidRPr="00A42204" w:rsidRDefault="004F767B" w:rsidP="004F767B">
      <w:pPr>
        <w:spacing w:line="240" w:lineRule="auto"/>
        <w:jc w:val="both"/>
        <w:rPr>
          <w:sz w:val="24"/>
          <w:szCs w:val="24"/>
        </w:rPr>
      </w:pPr>
      <w:r w:rsidRPr="00A42204">
        <w:rPr>
          <w:sz w:val="24"/>
          <w:szCs w:val="24"/>
        </w:rPr>
        <w:t>Основные задачи:</w:t>
      </w:r>
    </w:p>
    <w:p w:rsidR="004F767B" w:rsidRPr="00A42204" w:rsidRDefault="004F767B" w:rsidP="004F767B">
      <w:pPr>
        <w:spacing w:line="240" w:lineRule="auto"/>
        <w:jc w:val="both"/>
        <w:rPr>
          <w:sz w:val="24"/>
          <w:szCs w:val="24"/>
        </w:rPr>
      </w:pPr>
      <w:r w:rsidRPr="00A42204">
        <w:rPr>
          <w:sz w:val="24"/>
          <w:szCs w:val="24"/>
        </w:rPr>
        <w:t xml:space="preserve"> - обеспечить равное отношение ко всем детям; </w:t>
      </w:r>
    </w:p>
    <w:p w:rsidR="004F767B" w:rsidRPr="00A42204" w:rsidRDefault="004F767B" w:rsidP="004F767B">
      <w:pPr>
        <w:spacing w:line="240" w:lineRule="auto"/>
        <w:jc w:val="both"/>
        <w:rPr>
          <w:sz w:val="24"/>
          <w:szCs w:val="24"/>
        </w:rPr>
      </w:pPr>
      <w:r w:rsidRPr="00A42204">
        <w:rPr>
          <w:sz w:val="24"/>
          <w:szCs w:val="24"/>
        </w:rPr>
        <w:t xml:space="preserve">- дать полноценное качественное образование; </w:t>
      </w:r>
    </w:p>
    <w:p w:rsidR="004F767B" w:rsidRPr="00A42204" w:rsidRDefault="004F767B" w:rsidP="004F767B">
      <w:pPr>
        <w:spacing w:line="240" w:lineRule="auto"/>
        <w:jc w:val="both"/>
        <w:rPr>
          <w:sz w:val="24"/>
          <w:szCs w:val="24"/>
        </w:rPr>
      </w:pPr>
      <w:r w:rsidRPr="00A42204">
        <w:rPr>
          <w:sz w:val="24"/>
          <w:szCs w:val="24"/>
        </w:rPr>
        <w:t xml:space="preserve">- обеспечить успешную социализацию детей.   </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b/>
          <w:bCs/>
          <w:sz w:val="24"/>
          <w:szCs w:val="24"/>
        </w:rPr>
        <w:t xml:space="preserve">Интегрированное обучение - </w:t>
      </w:r>
      <w:r w:rsidRPr="00A42204">
        <w:rPr>
          <w:sz w:val="24"/>
          <w:szCs w:val="24"/>
        </w:rPr>
        <w:t>совместное обучение лиц с ограниченными возможностями здоровья и лиц, не имеющих таких ограничений, посредством создания специальных условий для получения образования лицами с ограниченными возможностями здоровья;</w:t>
      </w:r>
    </w:p>
    <w:p w:rsidR="004F767B" w:rsidRPr="00A42204" w:rsidRDefault="004F767B" w:rsidP="004F767B">
      <w:pPr>
        <w:spacing w:after="249" w:line="240" w:lineRule="auto"/>
        <w:ind w:left="0" w:right="0" w:firstLine="709"/>
        <w:jc w:val="both"/>
        <w:rPr>
          <w:sz w:val="24"/>
          <w:szCs w:val="24"/>
        </w:rPr>
      </w:pPr>
      <w:r w:rsidRPr="00A42204">
        <w:rPr>
          <w:b/>
          <w:color w:val="111010"/>
          <w:sz w:val="24"/>
          <w:szCs w:val="24"/>
        </w:rPr>
        <w:t>Адаптация</w:t>
      </w:r>
      <w:r w:rsidRPr="00A42204">
        <w:rPr>
          <w:color w:val="111010"/>
          <w:sz w:val="24"/>
          <w:szCs w:val="24"/>
        </w:rPr>
        <w:t xml:space="preserve"> – это не только приспособление индивида к успешному функционированию в данной среде, но и способность к дальнейшему психологическому, личностному, социальному развитию</w:t>
      </w:r>
    </w:p>
    <w:p w:rsidR="004F767B" w:rsidRPr="00A42204" w:rsidRDefault="004F767B" w:rsidP="004F767B">
      <w:pPr>
        <w:spacing w:after="44" w:line="240" w:lineRule="auto"/>
        <w:ind w:left="0" w:right="17" w:firstLine="709"/>
        <w:jc w:val="both"/>
        <w:rPr>
          <w:color w:val="111010"/>
          <w:sz w:val="24"/>
          <w:szCs w:val="24"/>
        </w:rPr>
      </w:pPr>
      <w:r w:rsidRPr="00A42204">
        <w:rPr>
          <w:b/>
          <w:color w:val="111010"/>
          <w:sz w:val="24"/>
          <w:szCs w:val="24"/>
        </w:rPr>
        <w:t xml:space="preserve">Адаптированная  образовательная  программа </w:t>
      </w:r>
      <w:r w:rsidRPr="00A42204">
        <w:rPr>
          <w:color w:val="111010"/>
          <w:sz w:val="24"/>
          <w:szCs w:val="24"/>
        </w:rPr>
        <w:t>- программа    подготовки квалифицированных рабочих, служащих, адаптированная для обучения инвалидов и лиц с ограниченными возможностями здоровья с учетом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b/>
          <w:bCs/>
          <w:sz w:val="24"/>
          <w:szCs w:val="24"/>
        </w:rPr>
        <w:t>Инвалид</w:t>
      </w:r>
      <w:r w:rsidRPr="00A42204">
        <w:rPr>
          <w:sz w:val="24"/>
          <w:szCs w:val="24"/>
        </w:rPr>
        <w:t>-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b/>
          <w:bCs/>
          <w:sz w:val="24"/>
          <w:szCs w:val="24"/>
        </w:rPr>
        <w:t xml:space="preserve">Лицо с ограниченными возможностями здоровья </w:t>
      </w:r>
      <w:r w:rsidRPr="00A42204">
        <w:rPr>
          <w:sz w:val="24"/>
          <w:szCs w:val="24"/>
        </w:rPr>
        <w:t>-лицо, имеющее физический и (или) психический недостатки, которые препятствуют освоению образовательных программ без создания специальных условий для получения образования;</w:t>
      </w:r>
    </w:p>
    <w:p w:rsidR="004F767B" w:rsidRPr="00A42204" w:rsidRDefault="004F767B" w:rsidP="004F767B">
      <w:pPr>
        <w:widowControl w:val="0"/>
        <w:autoSpaceDE w:val="0"/>
        <w:autoSpaceDN w:val="0"/>
        <w:adjustRightInd w:val="0"/>
        <w:spacing w:after="0" w:line="240" w:lineRule="auto"/>
        <w:ind w:firstLine="720"/>
        <w:jc w:val="both"/>
        <w:rPr>
          <w:sz w:val="24"/>
          <w:szCs w:val="24"/>
        </w:rPr>
      </w:pPr>
      <w:r w:rsidRPr="00A42204">
        <w:rPr>
          <w:b/>
          <w:bCs/>
          <w:sz w:val="24"/>
          <w:szCs w:val="24"/>
        </w:rPr>
        <w:t xml:space="preserve">Недостаток  </w:t>
      </w:r>
      <w:r w:rsidRPr="00A42204">
        <w:rPr>
          <w:sz w:val="24"/>
          <w:szCs w:val="24"/>
        </w:rPr>
        <w:t>- физическое  или  психическое  отклонение  от  нормы, ограничивающее социальную деятельность и подтвержденное психолого-медико-педагогической комиссией в отношении ребенка и учреждением медико-социальной экспертизы в отношении взрослого, а также в установленных настоящим Федеральным законом случаях повторной экспертизой;</w:t>
      </w:r>
    </w:p>
    <w:p w:rsidR="004F767B" w:rsidRPr="00A42204" w:rsidRDefault="004F767B" w:rsidP="004F767B">
      <w:pPr>
        <w:widowControl w:val="0"/>
        <w:tabs>
          <w:tab w:val="left" w:pos="2820"/>
        </w:tabs>
        <w:autoSpaceDE w:val="0"/>
        <w:autoSpaceDN w:val="0"/>
        <w:adjustRightInd w:val="0"/>
        <w:spacing w:after="0" w:line="240" w:lineRule="auto"/>
        <w:ind w:firstLine="680"/>
        <w:jc w:val="both"/>
        <w:rPr>
          <w:sz w:val="24"/>
          <w:szCs w:val="24"/>
        </w:rPr>
      </w:pPr>
      <w:r w:rsidRPr="00A42204">
        <w:rPr>
          <w:b/>
          <w:bCs/>
          <w:sz w:val="24"/>
          <w:szCs w:val="24"/>
        </w:rPr>
        <w:t xml:space="preserve">Обучающийся с   ограниченными   возможностями   здоровья   </w:t>
      </w:r>
      <w:r w:rsidRPr="00A42204">
        <w:rPr>
          <w:sz w:val="24"/>
          <w:szCs w:val="24"/>
        </w:rPr>
        <w:t>-физическое лицо,   имеющее   недостатки   в   физическом   и   (или) психологическом</w:t>
      </w:r>
      <w:r w:rsidRPr="00A42204">
        <w:rPr>
          <w:sz w:val="24"/>
          <w:szCs w:val="24"/>
        </w:rPr>
        <w:tab/>
        <w:t xml:space="preserve">развитии,      подтвержденные      психолого-медико-педагогической комиссией и препятствующие </w:t>
      </w:r>
      <w:r w:rsidRPr="00A42204">
        <w:rPr>
          <w:sz w:val="24"/>
          <w:szCs w:val="24"/>
        </w:rPr>
        <w:lastRenderedPageBreak/>
        <w:t>получению образования без создания специальных условий; оборудованием и индивидуальными техническими средствами.</w:t>
      </w:r>
    </w:p>
    <w:p w:rsidR="004F767B" w:rsidRPr="00A42204" w:rsidRDefault="004F767B" w:rsidP="004F767B">
      <w:pPr>
        <w:widowControl w:val="0"/>
        <w:overflowPunct w:val="0"/>
        <w:autoSpaceDE w:val="0"/>
        <w:autoSpaceDN w:val="0"/>
        <w:adjustRightInd w:val="0"/>
        <w:spacing w:after="0" w:line="240" w:lineRule="auto"/>
        <w:ind w:firstLine="708"/>
        <w:jc w:val="both"/>
        <w:rPr>
          <w:sz w:val="24"/>
          <w:szCs w:val="24"/>
        </w:rPr>
      </w:pPr>
      <w:r w:rsidRPr="00A42204">
        <w:rPr>
          <w:b/>
          <w:bCs/>
          <w:sz w:val="24"/>
          <w:szCs w:val="24"/>
        </w:rPr>
        <w:t xml:space="preserve">Специальное образование </w:t>
      </w:r>
      <w:r w:rsidRPr="00A42204">
        <w:rPr>
          <w:sz w:val="24"/>
          <w:szCs w:val="24"/>
        </w:rPr>
        <w:t>- дошкольное, начальное общее, основное общее, среднее общее, среднее профессиональное и высшее образование, профессиональное обучение, для получения которого лицам с ограниченными возможностями здоровья создаются специальные условия для получения образования;</w:t>
      </w:r>
    </w:p>
    <w:p w:rsidR="004F767B" w:rsidRPr="00A42204" w:rsidRDefault="004F767B" w:rsidP="004F767B">
      <w:pPr>
        <w:widowControl w:val="0"/>
        <w:overflowPunct w:val="0"/>
        <w:autoSpaceDE w:val="0"/>
        <w:autoSpaceDN w:val="0"/>
        <w:adjustRightInd w:val="0"/>
        <w:spacing w:after="0" w:line="240" w:lineRule="auto"/>
        <w:ind w:firstLine="708"/>
        <w:jc w:val="both"/>
        <w:rPr>
          <w:sz w:val="24"/>
          <w:szCs w:val="24"/>
        </w:rPr>
      </w:pPr>
      <w:r w:rsidRPr="00A42204">
        <w:rPr>
          <w:b/>
          <w:bCs/>
          <w:sz w:val="24"/>
          <w:szCs w:val="24"/>
        </w:rPr>
        <w:t xml:space="preserve">Специальные условия для получения образования </w:t>
      </w:r>
      <w:r w:rsidRPr="00A42204">
        <w:rPr>
          <w:sz w:val="24"/>
          <w:szCs w:val="24"/>
        </w:rPr>
        <w:t>– условия обучения, воспитания и развития обучающихся инвалидов и обучающихся с ограниченными возможностями здоровья,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инвалидами и обучающимися с ограниченными возможностями здоровья.</w:t>
      </w:r>
    </w:p>
    <w:p w:rsidR="004F767B" w:rsidRPr="00A42204" w:rsidRDefault="004F767B" w:rsidP="004F767B">
      <w:pPr>
        <w:spacing w:after="44" w:line="240" w:lineRule="auto"/>
        <w:ind w:left="0" w:right="17" w:firstLine="0"/>
        <w:jc w:val="both"/>
        <w:rPr>
          <w:sz w:val="24"/>
          <w:szCs w:val="24"/>
        </w:rPr>
      </w:pPr>
    </w:p>
    <w:p w:rsidR="004F767B" w:rsidRPr="00A42204" w:rsidRDefault="004F767B" w:rsidP="004F767B">
      <w:pPr>
        <w:spacing w:line="240" w:lineRule="auto"/>
        <w:jc w:val="center"/>
        <w:rPr>
          <w:b/>
          <w:sz w:val="24"/>
          <w:szCs w:val="24"/>
        </w:rPr>
      </w:pPr>
      <w:r w:rsidRPr="00A42204">
        <w:rPr>
          <w:b/>
          <w:sz w:val="24"/>
          <w:szCs w:val="24"/>
        </w:rPr>
        <w:t>1.4. Требования к абитуриентам</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sz w:val="24"/>
          <w:szCs w:val="24"/>
        </w:rPr>
        <w:t>Приём на обучение по программе АОППР проводится по заявлению абитуриента (его законного представителя) с предоставлением оригинала или копии документов, удостоверяющих его личность, гражданство; оригинала или ксерокопии документа об образовании.</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sz w:val="24"/>
          <w:szCs w:val="24"/>
        </w:rPr>
        <w:t>На обучение принимаются инвалиды, лица с ОВЗ которым, согласно заключению медико-социальной экспертной комиссии об установлении инвалидности и индивидуальной программе реабилитации инвалидов, не противопоказано обучение в соответствующих профессиональных образовательных организациях.</w:t>
      </w:r>
    </w:p>
    <w:p w:rsidR="004F767B" w:rsidRPr="00A42204" w:rsidRDefault="004F767B" w:rsidP="004F767B">
      <w:pPr>
        <w:widowControl w:val="0"/>
        <w:overflowPunct w:val="0"/>
        <w:autoSpaceDE w:val="0"/>
        <w:autoSpaceDN w:val="0"/>
        <w:adjustRightInd w:val="0"/>
        <w:spacing w:after="0" w:line="240" w:lineRule="auto"/>
        <w:ind w:firstLine="720"/>
        <w:jc w:val="both"/>
        <w:rPr>
          <w:rFonts w:eastAsiaTheme="majorEastAsia"/>
          <w:b/>
          <w:sz w:val="24"/>
          <w:szCs w:val="24"/>
        </w:rPr>
      </w:pPr>
      <w:r w:rsidRPr="00A42204">
        <w:rPr>
          <w:sz w:val="24"/>
          <w:szCs w:val="24"/>
        </w:rPr>
        <w:t>Инвалиды при поступлении на адаптированную образовательную программу должны предъявить индивидуальную программу реабилитации (ИПР) инвалида  (ребенка-инвалида) с  рекомендацией  обучения  по  данной   программе, содержащую информацию о необходимых условиях обучения, а также сведения относительно рекомендованных условиях и видов труда.</w:t>
      </w:r>
      <w:r w:rsidRPr="00A42204">
        <w:rPr>
          <w:bCs/>
          <w:sz w:val="24"/>
          <w:szCs w:val="24"/>
        </w:rPr>
        <w:br w:type="page"/>
      </w:r>
    </w:p>
    <w:p w:rsidR="004F767B" w:rsidRPr="00A42204" w:rsidRDefault="004F767B" w:rsidP="004F767B">
      <w:pPr>
        <w:widowControl w:val="0"/>
        <w:overflowPunct w:val="0"/>
        <w:autoSpaceDE w:val="0"/>
        <w:autoSpaceDN w:val="0"/>
        <w:adjustRightInd w:val="0"/>
        <w:spacing w:after="0" w:line="240" w:lineRule="auto"/>
        <w:jc w:val="center"/>
        <w:rPr>
          <w:sz w:val="24"/>
          <w:szCs w:val="24"/>
        </w:rPr>
      </w:pPr>
      <w:r w:rsidRPr="00A42204">
        <w:rPr>
          <w:b/>
          <w:bCs/>
          <w:sz w:val="24"/>
          <w:szCs w:val="24"/>
        </w:rPr>
        <w:lastRenderedPageBreak/>
        <w:t>2. ХАРАКТЕРИСТИКА ПРОФЕССИОНАЛЬНОЙ ДЕЯТЕЛЬНОСТИ ВЫПУСКНИКОВ И ТРЕБОВАНИЯ К РЕЗУЛЬТАТАМ ОСВОЕНИЯ</w:t>
      </w:r>
    </w:p>
    <w:p w:rsidR="004F767B" w:rsidRPr="00A42204" w:rsidRDefault="004F767B" w:rsidP="004F767B">
      <w:pPr>
        <w:widowControl w:val="0"/>
        <w:autoSpaceDE w:val="0"/>
        <w:autoSpaceDN w:val="0"/>
        <w:adjustRightInd w:val="0"/>
        <w:spacing w:after="0" w:line="240" w:lineRule="auto"/>
        <w:jc w:val="center"/>
        <w:rPr>
          <w:b/>
          <w:bCs/>
          <w:sz w:val="24"/>
          <w:szCs w:val="24"/>
        </w:rPr>
      </w:pPr>
      <w:r w:rsidRPr="00A42204">
        <w:rPr>
          <w:b/>
          <w:bCs/>
          <w:sz w:val="24"/>
          <w:szCs w:val="24"/>
        </w:rPr>
        <w:t>АДАПТИРОВАННОЙ ОСНОВНОЙ ПРОФЕССИОНАЛЬНОЙ ОБРАЗОВАТЕЛЬНОЙ ПРОГРАММЫ</w:t>
      </w:r>
    </w:p>
    <w:p w:rsidR="004F767B" w:rsidRPr="00A42204" w:rsidRDefault="004F767B" w:rsidP="004F767B">
      <w:pPr>
        <w:widowControl w:val="0"/>
        <w:autoSpaceDE w:val="0"/>
        <w:autoSpaceDN w:val="0"/>
        <w:adjustRightInd w:val="0"/>
        <w:spacing w:after="0" w:line="240" w:lineRule="auto"/>
        <w:jc w:val="center"/>
        <w:rPr>
          <w:sz w:val="24"/>
          <w:szCs w:val="24"/>
        </w:rPr>
      </w:pP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sz w:val="24"/>
          <w:szCs w:val="24"/>
        </w:rPr>
        <w:t>АОППО имеет своей целью развитие у обучающихся личностных качеств, а также формирование общекультурных и профессиональных компетенций в соответствии с требованиями нормативно-правовой документацией по профессиональной подготовке, оказании помощи в психико-физическом развитии, психолого-педагогическое сопровождение для адаптации и интеграции в социум в рамках инклюзивного образования.</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sz w:val="24"/>
          <w:szCs w:val="24"/>
        </w:rPr>
        <w:t>Инклюзия заключается в том, что обучающиеся в техникуме с ОВЗ (умственная отсталость) в социуме находятся с обучающимися с</w:t>
      </w:r>
      <w:bookmarkStart w:id="2" w:name="page33"/>
      <w:bookmarkEnd w:id="2"/>
      <w:r w:rsidRPr="00A42204">
        <w:rPr>
          <w:sz w:val="24"/>
          <w:szCs w:val="24"/>
        </w:rPr>
        <w:t xml:space="preserve"> сохранным интеллектом, участвуют совместно в культурно-массовых и спортивных мероприятиях, посещают кружки и секции.</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sz w:val="24"/>
          <w:szCs w:val="24"/>
        </w:rPr>
        <w:t>Адаптированная основная программа профессионального обучения по программам профессиональной подготовки представляет собой комплекс нормативно-методической документации, регламентирующей содержание, организацию и оценку результатов подготовки.</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p>
    <w:p w:rsidR="004F767B" w:rsidRDefault="004F767B" w:rsidP="004F767B">
      <w:pPr>
        <w:widowControl w:val="0"/>
        <w:autoSpaceDE w:val="0"/>
        <w:autoSpaceDN w:val="0"/>
        <w:adjustRightInd w:val="0"/>
        <w:spacing w:after="0" w:line="240" w:lineRule="auto"/>
        <w:ind w:left="1140"/>
        <w:jc w:val="center"/>
        <w:rPr>
          <w:b/>
          <w:bCs/>
          <w:sz w:val="24"/>
          <w:szCs w:val="24"/>
        </w:rPr>
      </w:pPr>
      <w:r w:rsidRPr="00A42204">
        <w:rPr>
          <w:b/>
          <w:bCs/>
          <w:sz w:val="24"/>
          <w:szCs w:val="24"/>
        </w:rPr>
        <w:t>2.1. Область и объекты профессиональной деятельности выпускников</w:t>
      </w:r>
    </w:p>
    <w:p w:rsidR="00F5339C" w:rsidRPr="00A42204" w:rsidRDefault="00F5339C" w:rsidP="004F767B">
      <w:pPr>
        <w:widowControl w:val="0"/>
        <w:autoSpaceDE w:val="0"/>
        <w:autoSpaceDN w:val="0"/>
        <w:adjustRightInd w:val="0"/>
        <w:spacing w:after="0" w:line="240" w:lineRule="auto"/>
        <w:ind w:left="1140"/>
        <w:jc w:val="center"/>
        <w:rPr>
          <w:b/>
          <w:bCs/>
          <w:sz w:val="24"/>
          <w:szCs w:val="24"/>
        </w:rPr>
      </w:pPr>
    </w:p>
    <w:p w:rsidR="00DE2657" w:rsidRPr="00DE2657" w:rsidRDefault="00DE2657" w:rsidP="00DE2657">
      <w:pPr>
        <w:shd w:val="clear" w:color="auto" w:fill="FFFFFF"/>
        <w:spacing w:after="0" w:line="240" w:lineRule="auto"/>
        <w:ind w:left="0" w:right="0" w:firstLine="709"/>
        <w:jc w:val="both"/>
        <w:rPr>
          <w:rFonts w:ascii="yandex-sans" w:hAnsi="yandex-sans"/>
          <w:sz w:val="24"/>
          <w:szCs w:val="24"/>
        </w:rPr>
      </w:pPr>
      <w:r w:rsidRPr="00DE2657">
        <w:rPr>
          <w:rFonts w:ascii="yandex-sans" w:hAnsi="yandex-sans"/>
          <w:sz w:val="24"/>
          <w:szCs w:val="24"/>
        </w:rPr>
        <w:t>Область профессиональной деятельности выпускника: выполнение наружных и</w:t>
      </w:r>
      <w:r>
        <w:rPr>
          <w:rFonts w:ascii="yandex-sans" w:hAnsi="yandex-sans"/>
          <w:sz w:val="24"/>
          <w:szCs w:val="24"/>
        </w:rPr>
        <w:t xml:space="preserve"> </w:t>
      </w:r>
      <w:r w:rsidRPr="00DE2657">
        <w:rPr>
          <w:rFonts w:ascii="yandex-sans" w:hAnsi="yandex-sans"/>
          <w:sz w:val="24"/>
          <w:szCs w:val="24"/>
        </w:rPr>
        <w:t>внутренних штукатурных, малярных, облицовочных работ, устройство ограждающих конструкций при производстве, ремонте и реконструкции зданий и сооружений.</w:t>
      </w:r>
    </w:p>
    <w:p w:rsidR="004F767B" w:rsidRPr="00A42204" w:rsidRDefault="004F767B" w:rsidP="00DE2657">
      <w:pPr>
        <w:widowControl w:val="0"/>
        <w:autoSpaceDE w:val="0"/>
        <w:autoSpaceDN w:val="0"/>
        <w:adjustRightInd w:val="0"/>
        <w:spacing w:after="0" w:line="240" w:lineRule="auto"/>
        <w:ind w:left="0" w:firstLine="0"/>
        <w:jc w:val="both"/>
        <w:rPr>
          <w:bCs/>
          <w:sz w:val="24"/>
          <w:szCs w:val="24"/>
        </w:rPr>
      </w:pPr>
    </w:p>
    <w:p w:rsidR="004F767B" w:rsidRDefault="004F767B" w:rsidP="004F767B">
      <w:pPr>
        <w:widowControl w:val="0"/>
        <w:autoSpaceDE w:val="0"/>
        <w:autoSpaceDN w:val="0"/>
        <w:adjustRightInd w:val="0"/>
        <w:spacing w:after="0" w:line="240" w:lineRule="auto"/>
        <w:ind w:left="720"/>
        <w:jc w:val="center"/>
        <w:rPr>
          <w:b/>
          <w:bCs/>
          <w:sz w:val="24"/>
          <w:szCs w:val="24"/>
        </w:rPr>
      </w:pPr>
      <w:r w:rsidRPr="00A42204">
        <w:rPr>
          <w:b/>
          <w:bCs/>
          <w:sz w:val="24"/>
          <w:szCs w:val="24"/>
        </w:rPr>
        <w:t>2.2. Объекты профессиональной деятельности</w:t>
      </w:r>
    </w:p>
    <w:p w:rsidR="00DE2657" w:rsidRPr="00A42204" w:rsidRDefault="00DE2657" w:rsidP="004F767B">
      <w:pPr>
        <w:widowControl w:val="0"/>
        <w:autoSpaceDE w:val="0"/>
        <w:autoSpaceDN w:val="0"/>
        <w:adjustRightInd w:val="0"/>
        <w:spacing w:after="0" w:line="240" w:lineRule="auto"/>
        <w:ind w:left="720"/>
        <w:jc w:val="center"/>
        <w:rPr>
          <w:sz w:val="24"/>
          <w:szCs w:val="24"/>
        </w:rPr>
      </w:pPr>
    </w:p>
    <w:p w:rsidR="00DE2657" w:rsidRPr="00DE2657" w:rsidRDefault="00DE2657" w:rsidP="00DE2657">
      <w:pPr>
        <w:shd w:val="clear" w:color="auto" w:fill="FFFFFF"/>
        <w:spacing w:after="0" w:line="240" w:lineRule="auto"/>
        <w:ind w:left="0" w:right="0" w:firstLine="709"/>
        <w:jc w:val="both"/>
        <w:rPr>
          <w:rFonts w:ascii="yandex-sans" w:hAnsi="yandex-sans"/>
          <w:sz w:val="24"/>
          <w:szCs w:val="24"/>
        </w:rPr>
      </w:pPr>
      <w:r w:rsidRPr="00DE2657">
        <w:rPr>
          <w:rFonts w:ascii="yandex-sans" w:hAnsi="yandex-sans"/>
          <w:sz w:val="24"/>
          <w:szCs w:val="24"/>
        </w:rPr>
        <w:t>Объекты профессиональной деятельности выпускника: поверхности зданий,</w:t>
      </w:r>
      <w:r>
        <w:rPr>
          <w:rFonts w:ascii="yandex-sans" w:hAnsi="yandex-sans"/>
          <w:sz w:val="24"/>
          <w:szCs w:val="24"/>
        </w:rPr>
        <w:t xml:space="preserve"> </w:t>
      </w:r>
      <w:r w:rsidRPr="00DE2657">
        <w:rPr>
          <w:rFonts w:ascii="yandex-sans" w:hAnsi="yandex-sans"/>
          <w:sz w:val="24"/>
          <w:szCs w:val="24"/>
        </w:rPr>
        <w:t>сооружений и участков, прилегающих к ним; материалы для отделочных строительных</w:t>
      </w:r>
      <w:r>
        <w:rPr>
          <w:rFonts w:ascii="yandex-sans" w:hAnsi="yandex-sans"/>
          <w:sz w:val="24"/>
          <w:szCs w:val="24"/>
        </w:rPr>
        <w:t xml:space="preserve"> </w:t>
      </w:r>
      <w:r w:rsidRPr="00DE2657">
        <w:rPr>
          <w:rFonts w:ascii="yandex-sans" w:hAnsi="yandex-sans"/>
          <w:sz w:val="24"/>
          <w:szCs w:val="24"/>
        </w:rPr>
        <w:t>работ; технологии отделочных строительных работ; ручной и механизированный инструмент, приспособления и механизмы для отделочных строительных работ; леса и подмости.</w:t>
      </w:r>
    </w:p>
    <w:p w:rsidR="004F767B" w:rsidRPr="00DE2657" w:rsidRDefault="004F767B" w:rsidP="00DE2657">
      <w:pPr>
        <w:widowControl w:val="0"/>
        <w:overflowPunct w:val="0"/>
        <w:autoSpaceDE w:val="0"/>
        <w:autoSpaceDN w:val="0"/>
        <w:adjustRightInd w:val="0"/>
        <w:spacing w:after="0" w:line="240" w:lineRule="auto"/>
        <w:jc w:val="both"/>
        <w:rPr>
          <w:b/>
          <w:bCs/>
          <w:sz w:val="24"/>
          <w:szCs w:val="24"/>
        </w:rPr>
      </w:pPr>
    </w:p>
    <w:p w:rsidR="004F767B" w:rsidRPr="00A42204" w:rsidRDefault="004F767B" w:rsidP="004F767B">
      <w:pPr>
        <w:widowControl w:val="0"/>
        <w:overflowPunct w:val="0"/>
        <w:autoSpaceDE w:val="0"/>
        <w:autoSpaceDN w:val="0"/>
        <w:adjustRightInd w:val="0"/>
        <w:spacing w:after="0" w:line="240" w:lineRule="auto"/>
        <w:jc w:val="center"/>
        <w:rPr>
          <w:b/>
          <w:bCs/>
          <w:sz w:val="24"/>
          <w:szCs w:val="24"/>
        </w:rPr>
      </w:pPr>
      <w:r w:rsidRPr="00A42204">
        <w:rPr>
          <w:b/>
          <w:bCs/>
          <w:sz w:val="24"/>
          <w:szCs w:val="24"/>
        </w:rPr>
        <w:t>2.3. Виды профессиональной деятельности и профессиональный компетенции выпускника</w:t>
      </w:r>
    </w:p>
    <w:p w:rsidR="004F767B" w:rsidRPr="00A42204" w:rsidRDefault="004F767B" w:rsidP="004F767B">
      <w:pPr>
        <w:spacing w:line="240" w:lineRule="auto"/>
        <w:rPr>
          <w:sz w:val="24"/>
          <w:szCs w:val="24"/>
        </w:rPr>
      </w:pPr>
      <w:r w:rsidRPr="00A42204">
        <w:rPr>
          <w:sz w:val="24"/>
          <w:szCs w:val="24"/>
          <w:u w:val="single" w:color="000000"/>
        </w:rPr>
        <w:t xml:space="preserve">Профессия  </w:t>
      </w:r>
      <w:r>
        <w:rPr>
          <w:sz w:val="24"/>
          <w:szCs w:val="24"/>
        </w:rPr>
        <w:t>13450 «Маляр</w:t>
      </w:r>
      <w:r w:rsidRPr="00A42204">
        <w:rPr>
          <w:sz w:val="24"/>
          <w:szCs w:val="24"/>
        </w:rPr>
        <w:t xml:space="preserve">». </w:t>
      </w:r>
    </w:p>
    <w:p w:rsidR="004F767B" w:rsidRPr="00A42204" w:rsidRDefault="00DE2657" w:rsidP="004F767B">
      <w:pPr>
        <w:spacing w:after="256" w:line="240" w:lineRule="auto"/>
        <w:ind w:right="-15"/>
        <w:rPr>
          <w:sz w:val="24"/>
          <w:szCs w:val="24"/>
          <w:u w:val="single" w:color="000000"/>
        </w:rPr>
      </w:pPr>
      <w:r>
        <w:rPr>
          <w:sz w:val="24"/>
          <w:szCs w:val="24"/>
          <w:u w:val="single" w:color="000000"/>
        </w:rPr>
        <w:t xml:space="preserve">Квалификация – </w:t>
      </w:r>
      <w:r w:rsidR="004F767B" w:rsidRPr="00A42204">
        <w:rPr>
          <w:sz w:val="24"/>
          <w:szCs w:val="24"/>
          <w:u w:val="single" w:color="000000"/>
        </w:rPr>
        <w:t>3 разряд.</w:t>
      </w:r>
    </w:p>
    <w:p w:rsidR="004F767B" w:rsidRPr="00A42204" w:rsidRDefault="004F767B" w:rsidP="004F767B">
      <w:pPr>
        <w:spacing w:line="240" w:lineRule="auto"/>
        <w:jc w:val="both"/>
        <w:rPr>
          <w:sz w:val="24"/>
          <w:szCs w:val="24"/>
        </w:rPr>
      </w:pPr>
      <w:r w:rsidRPr="00A42204">
        <w:rPr>
          <w:sz w:val="24"/>
          <w:szCs w:val="24"/>
        </w:rPr>
        <w:t xml:space="preserve">Выпускник, освоивший программу профессиональной подготовки, должен обладать общими и профессиональными компетенциями, включающими в себя способность: </w:t>
      </w:r>
    </w:p>
    <w:p w:rsidR="004F767B" w:rsidRPr="00A42204" w:rsidRDefault="004F767B" w:rsidP="004F767B">
      <w:pPr>
        <w:spacing w:line="240" w:lineRule="auto"/>
        <w:jc w:val="both"/>
        <w:rPr>
          <w:sz w:val="24"/>
          <w:szCs w:val="24"/>
        </w:rPr>
      </w:pPr>
      <w:r w:rsidRPr="00A42204">
        <w:rPr>
          <w:sz w:val="24"/>
          <w:szCs w:val="24"/>
        </w:rPr>
        <w:t xml:space="preserve">ОК 1. Понимать сущность и социальную значимость своей будущей профессии, проявлять к ней устойчивый интерес. </w:t>
      </w:r>
    </w:p>
    <w:p w:rsidR="004F767B" w:rsidRPr="00A42204" w:rsidRDefault="004F767B" w:rsidP="004F767B">
      <w:pPr>
        <w:spacing w:line="240" w:lineRule="auto"/>
        <w:jc w:val="both"/>
        <w:rPr>
          <w:sz w:val="24"/>
          <w:szCs w:val="24"/>
        </w:rPr>
      </w:pPr>
      <w:r w:rsidRPr="00A42204">
        <w:rPr>
          <w:sz w:val="24"/>
          <w:szCs w:val="24"/>
        </w:rPr>
        <w:t xml:space="preserve">ОК 2. Организовывать собственную деятельность, исходя из цели и способов ее достижения, определенных руководителем. </w:t>
      </w:r>
    </w:p>
    <w:p w:rsidR="004F767B" w:rsidRPr="00A42204" w:rsidRDefault="004F767B" w:rsidP="004F767B">
      <w:pPr>
        <w:spacing w:line="240" w:lineRule="auto"/>
        <w:jc w:val="both"/>
        <w:rPr>
          <w:sz w:val="24"/>
          <w:szCs w:val="24"/>
        </w:rPr>
      </w:pPr>
      <w:r w:rsidRPr="00A42204">
        <w:rPr>
          <w:sz w:val="24"/>
          <w:szCs w:val="24"/>
        </w:rPr>
        <w:t xml:space="preserve">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w:t>
      </w:r>
    </w:p>
    <w:p w:rsidR="004F767B" w:rsidRPr="00A42204" w:rsidRDefault="004F767B" w:rsidP="004F767B">
      <w:pPr>
        <w:spacing w:line="240" w:lineRule="auto"/>
        <w:jc w:val="both"/>
        <w:rPr>
          <w:sz w:val="24"/>
          <w:szCs w:val="24"/>
        </w:rPr>
      </w:pPr>
      <w:r w:rsidRPr="00A42204">
        <w:rPr>
          <w:sz w:val="24"/>
          <w:szCs w:val="24"/>
        </w:rPr>
        <w:lastRenderedPageBreak/>
        <w:t xml:space="preserve">ОК 4. Осуществлять поиск  информации, необходимой для эффективного выполнения профессиональных задач. </w:t>
      </w:r>
    </w:p>
    <w:p w:rsidR="004F767B" w:rsidRDefault="004F767B" w:rsidP="004F767B">
      <w:pPr>
        <w:spacing w:line="240" w:lineRule="auto"/>
        <w:jc w:val="both"/>
        <w:rPr>
          <w:sz w:val="24"/>
          <w:szCs w:val="24"/>
        </w:rPr>
      </w:pPr>
      <w:r w:rsidRPr="00A42204">
        <w:rPr>
          <w:sz w:val="24"/>
          <w:szCs w:val="24"/>
        </w:rPr>
        <w:t xml:space="preserve">ОК 5. Работать в команде, эффективно общаться с коллегами, руководством, клиентами. </w:t>
      </w:r>
    </w:p>
    <w:p w:rsidR="00DE2657" w:rsidRDefault="00DE2657" w:rsidP="00DE2657">
      <w:pPr>
        <w:shd w:val="clear" w:color="auto" w:fill="FFFFFF"/>
        <w:spacing w:after="0" w:line="240" w:lineRule="auto"/>
        <w:ind w:left="0" w:right="0" w:firstLine="0"/>
        <w:rPr>
          <w:rFonts w:ascii="yandex-sans" w:hAnsi="yandex-sans"/>
          <w:b/>
          <w:sz w:val="24"/>
          <w:szCs w:val="24"/>
          <w:shd w:val="clear" w:color="auto" w:fill="FFFFFF"/>
        </w:rPr>
      </w:pPr>
      <w:r w:rsidRPr="00DE2657">
        <w:rPr>
          <w:rFonts w:ascii="yandex-sans" w:hAnsi="yandex-sans"/>
          <w:b/>
          <w:sz w:val="24"/>
          <w:szCs w:val="24"/>
          <w:shd w:val="clear" w:color="auto" w:fill="FFFFFF"/>
        </w:rPr>
        <w:t>Виды профессиональной деятельности и профессиональные компетенции выпускника:</w:t>
      </w:r>
    </w:p>
    <w:p w:rsidR="00DE2657" w:rsidRPr="00DE2657" w:rsidRDefault="00DE2657" w:rsidP="00DE2657">
      <w:pPr>
        <w:shd w:val="clear" w:color="auto" w:fill="FFFFFF"/>
        <w:spacing w:after="0" w:line="240" w:lineRule="auto"/>
        <w:ind w:left="0" w:right="0" w:firstLine="0"/>
        <w:rPr>
          <w:rFonts w:ascii="yandex-sans" w:hAnsi="yandex-sans"/>
          <w:b/>
          <w:sz w:val="24"/>
          <w:szCs w:val="24"/>
        </w:rPr>
      </w:pPr>
    </w:p>
    <w:p w:rsidR="00DE2657" w:rsidRPr="00DE2657" w:rsidRDefault="00DE2657" w:rsidP="00DE2657">
      <w:pPr>
        <w:shd w:val="clear" w:color="auto" w:fill="FFFFFF"/>
        <w:spacing w:after="0" w:line="240" w:lineRule="auto"/>
        <w:ind w:left="0" w:right="0" w:firstLine="0"/>
        <w:jc w:val="both"/>
        <w:rPr>
          <w:rFonts w:ascii="yandex-sans" w:hAnsi="yandex-sans"/>
          <w:sz w:val="24"/>
          <w:szCs w:val="24"/>
        </w:rPr>
      </w:pPr>
      <w:r w:rsidRPr="00DE2657">
        <w:rPr>
          <w:rFonts w:ascii="yandex-sans" w:hAnsi="yandex-sans"/>
          <w:sz w:val="24"/>
          <w:szCs w:val="24"/>
        </w:rPr>
        <w:t>Выполнение малярных работ.</w:t>
      </w:r>
    </w:p>
    <w:p w:rsidR="00DE2657" w:rsidRPr="00DE2657" w:rsidRDefault="00DE2657" w:rsidP="00DE2657">
      <w:pPr>
        <w:shd w:val="clear" w:color="auto" w:fill="FFFFFF"/>
        <w:spacing w:after="0" w:line="240" w:lineRule="auto"/>
        <w:ind w:left="0" w:right="0" w:firstLine="0"/>
        <w:jc w:val="both"/>
        <w:rPr>
          <w:rFonts w:ascii="yandex-sans" w:hAnsi="yandex-sans"/>
          <w:sz w:val="24"/>
          <w:szCs w:val="24"/>
        </w:rPr>
      </w:pPr>
    </w:p>
    <w:p w:rsidR="00DE2657" w:rsidRPr="00DE2657" w:rsidRDefault="00DE2657" w:rsidP="00DE2657">
      <w:pPr>
        <w:shd w:val="clear" w:color="auto" w:fill="FFFFFF"/>
        <w:spacing w:after="0" w:line="240" w:lineRule="auto"/>
        <w:ind w:left="0" w:right="0" w:firstLine="0"/>
        <w:jc w:val="both"/>
        <w:rPr>
          <w:rFonts w:ascii="yandex-sans" w:hAnsi="yandex-sans"/>
          <w:sz w:val="24"/>
          <w:szCs w:val="24"/>
        </w:rPr>
      </w:pPr>
      <w:r w:rsidRPr="00DE2657">
        <w:rPr>
          <w:rFonts w:ascii="yandex-sans" w:hAnsi="yandex-sans"/>
          <w:sz w:val="24"/>
          <w:szCs w:val="24"/>
        </w:rPr>
        <w:t>ПК 1.1. Выполнять подготовительные работы при производстве малярных работ</w:t>
      </w:r>
    </w:p>
    <w:p w:rsidR="00DE2657" w:rsidRPr="00DE2657" w:rsidRDefault="00DE2657" w:rsidP="00DE2657">
      <w:pPr>
        <w:shd w:val="clear" w:color="auto" w:fill="FFFFFF"/>
        <w:spacing w:after="0" w:line="240" w:lineRule="auto"/>
        <w:ind w:left="0" w:right="0" w:firstLine="0"/>
        <w:jc w:val="both"/>
        <w:rPr>
          <w:rFonts w:ascii="yandex-sans" w:hAnsi="yandex-sans"/>
          <w:sz w:val="24"/>
          <w:szCs w:val="24"/>
        </w:rPr>
      </w:pPr>
      <w:r w:rsidRPr="00DE2657">
        <w:rPr>
          <w:rFonts w:ascii="yandex-sans" w:hAnsi="yandex-sans"/>
          <w:sz w:val="24"/>
          <w:szCs w:val="24"/>
        </w:rPr>
        <w:t>ПК 1.2. Окрашивать поверхности различными малярными составами</w:t>
      </w:r>
    </w:p>
    <w:p w:rsidR="00DE2657" w:rsidRPr="00DE2657" w:rsidRDefault="00DE2657" w:rsidP="00DE2657">
      <w:pPr>
        <w:shd w:val="clear" w:color="auto" w:fill="FFFFFF"/>
        <w:spacing w:after="0" w:line="240" w:lineRule="auto"/>
        <w:ind w:left="0" w:right="0" w:firstLine="0"/>
        <w:jc w:val="both"/>
        <w:rPr>
          <w:rFonts w:ascii="yandex-sans" w:hAnsi="yandex-sans"/>
          <w:sz w:val="24"/>
          <w:szCs w:val="24"/>
        </w:rPr>
      </w:pPr>
      <w:r w:rsidRPr="00DE2657">
        <w:rPr>
          <w:rFonts w:ascii="yandex-sans" w:hAnsi="yandex-sans"/>
          <w:sz w:val="24"/>
          <w:szCs w:val="24"/>
        </w:rPr>
        <w:t>ПК 1.3. Оклеивать поверхности различными материалами</w:t>
      </w:r>
    </w:p>
    <w:p w:rsidR="00DE2657" w:rsidRPr="00DE2657" w:rsidRDefault="00DE2657" w:rsidP="00DE2657">
      <w:pPr>
        <w:shd w:val="clear" w:color="auto" w:fill="FFFFFF"/>
        <w:spacing w:after="0" w:line="240" w:lineRule="auto"/>
        <w:ind w:left="0" w:right="0" w:firstLine="0"/>
        <w:jc w:val="both"/>
        <w:rPr>
          <w:rFonts w:ascii="yandex-sans" w:hAnsi="yandex-sans"/>
          <w:sz w:val="24"/>
          <w:szCs w:val="24"/>
        </w:rPr>
      </w:pPr>
      <w:r w:rsidRPr="00DE2657">
        <w:rPr>
          <w:rFonts w:ascii="yandex-sans" w:hAnsi="yandex-sans"/>
          <w:sz w:val="24"/>
          <w:szCs w:val="24"/>
        </w:rPr>
        <w:t>ПК 1.4. Выполнять ремонт окрашенных и оклеенных поверхностей</w:t>
      </w:r>
    </w:p>
    <w:p w:rsidR="00DE2657" w:rsidRPr="00DE2657" w:rsidRDefault="00DE2657" w:rsidP="00DE2657">
      <w:pPr>
        <w:spacing w:line="240" w:lineRule="auto"/>
        <w:jc w:val="both"/>
        <w:rPr>
          <w:sz w:val="24"/>
          <w:szCs w:val="24"/>
        </w:rPr>
      </w:pPr>
    </w:p>
    <w:p w:rsidR="00DE2657" w:rsidRPr="00A42204" w:rsidRDefault="00DE2657" w:rsidP="004F767B">
      <w:pPr>
        <w:spacing w:line="240" w:lineRule="auto"/>
        <w:jc w:val="both"/>
        <w:rPr>
          <w:sz w:val="24"/>
          <w:szCs w:val="24"/>
        </w:rPr>
      </w:pPr>
    </w:p>
    <w:p w:rsidR="004F767B" w:rsidRPr="00A42204" w:rsidRDefault="004F767B" w:rsidP="004F767B">
      <w:pPr>
        <w:spacing w:after="256" w:line="240" w:lineRule="auto"/>
        <w:ind w:left="0" w:right="0" w:firstLine="0"/>
        <w:rPr>
          <w:sz w:val="24"/>
          <w:szCs w:val="24"/>
        </w:rPr>
      </w:pPr>
    </w:p>
    <w:p w:rsidR="004F767B" w:rsidRPr="00A42204" w:rsidRDefault="004F767B" w:rsidP="004F767B">
      <w:pPr>
        <w:spacing w:after="256" w:line="240" w:lineRule="auto"/>
        <w:ind w:left="0" w:right="0" w:firstLine="0"/>
        <w:rPr>
          <w:sz w:val="24"/>
          <w:szCs w:val="24"/>
        </w:rPr>
      </w:pPr>
    </w:p>
    <w:p w:rsidR="004F767B" w:rsidRPr="00A42204" w:rsidRDefault="004F767B" w:rsidP="004F767B">
      <w:pPr>
        <w:spacing w:after="256" w:line="240" w:lineRule="auto"/>
        <w:ind w:left="0" w:right="0" w:firstLine="0"/>
        <w:rPr>
          <w:sz w:val="24"/>
          <w:szCs w:val="24"/>
        </w:rPr>
      </w:pPr>
    </w:p>
    <w:p w:rsidR="004F767B" w:rsidRPr="00A42204" w:rsidRDefault="004F767B" w:rsidP="004F767B">
      <w:pPr>
        <w:spacing w:after="256" w:line="240" w:lineRule="auto"/>
        <w:ind w:left="0" w:right="0" w:firstLine="0"/>
        <w:rPr>
          <w:sz w:val="24"/>
          <w:szCs w:val="24"/>
        </w:rPr>
      </w:pPr>
    </w:p>
    <w:p w:rsidR="004F767B" w:rsidRPr="00A42204" w:rsidRDefault="004F767B" w:rsidP="004F767B">
      <w:pPr>
        <w:spacing w:after="256" w:line="240" w:lineRule="auto"/>
        <w:ind w:left="0" w:right="0" w:firstLine="0"/>
        <w:rPr>
          <w:sz w:val="24"/>
          <w:szCs w:val="24"/>
        </w:rPr>
      </w:pPr>
    </w:p>
    <w:p w:rsidR="004F767B" w:rsidRPr="00A42204" w:rsidRDefault="004F767B" w:rsidP="004F767B">
      <w:pPr>
        <w:spacing w:after="256" w:line="240" w:lineRule="auto"/>
        <w:ind w:left="0" w:right="0" w:firstLine="0"/>
        <w:rPr>
          <w:sz w:val="24"/>
          <w:szCs w:val="24"/>
        </w:rPr>
      </w:pPr>
    </w:p>
    <w:p w:rsidR="004F767B" w:rsidRPr="00A42204" w:rsidRDefault="004F767B" w:rsidP="004F767B">
      <w:pPr>
        <w:spacing w:after="256" w:line="240" w:lineRule="auto"/>
        <w:ind w:left="0" w:right="0" w:firstLine="0"/>
        <w:rPr>
          <w:sz w:val="24"/>
          <w:szCs w:val="24"/>
        </w:rPr>
      </w:pPr>
    </w:p>
    <w:p w:rsidR="004F767B" w:rsidRPr="00A42204" w:rsidRDefault="004F767B" w:rsidP="004F767B">
      <w:pPr>
        <w:spacing w:after="256" w:line="240" w:lineRule="auto"/>
        <w:ind w:left="0" w:right="0" w:firstLine="0"/>
        <w:rPr>
          <w:sz w:val="24"/>
          <w:szCs w:val="24"/>
        </w:rPr>
      </w:pPr>
    </w:p>
    <w:p w:rsidR="004F767B" w:rsidRPr="00A42204" w:rsidRDefault="004F767B" w:rsidP="004F767B">
      <w:pPr>
        <w:spacing w:after="256" w:line="240" w:lineRule="auto"/>
        <w:ind w:left="0" w:right="0" w:firstLine="0"/>
        <w:rPr>
          <w:sz w:val="24"/>
          <w:szCs w:val="24"/>
        </w:rPr>
      </w:pPr>
    </w:p>
    <w:p w:rsidR="004F767B" w:rsidRPr="00A42204" w:rsidRDefault="004F767B" w:rsidP="004F767B">
      <w:pPr>
        <w:spacing w:after="256" w:line="240" w:lineRule="auto"/>
        <w:ind w:left="0" w:right="0" w:firstLine="0"/>
        <w:rPr>
          <w:sz w:val="24"/>
          <w:szCs w:val="24"/>
        </w:rPr>
      </w:pPr>
    </w:p>
    <w:p w:rsidR="004F767B" w:rsidRPr="00A42204" w:rsidRDefault="004F767B" w:rsidP="004F767B">
      <w:pPr>
        <w:spacing w:after="256" w:line="240" w:lineRule="auto"/>
        <w:ind w:left="0" w:right="0" w:firstLine="0"/>
        <w:rPr>
          <w:sz w:val="24"/>
          <w:szCs w:val="24"/>
        </w:rPr>
      </w:pPr>
    </w:p>
    <w:p w:rsidR="004F767B" w:rsidRPr="00A42204" w:rsidRDefault="004F767B" w:rsidP="004F767B">
      <w:pPr>
        <w:spacing w:after="256" w:line="240" w:lineRule="auto"/>
        <w:ind w:left="0" w:right="0" w:firstLine="0"/>
        <w:rPr>
          <w:sz w:val="24"/>
          <w:szCs w:val="24"/>
        </w:rPr>
      </w:pPr>
    </w:p>
    <w:p w:rsidR="004F767B" w:rsidRPr="00A42204" w:rsidRDefault="004F767B" w:rsidP="004F767B">
      <w:pPr>
        <w:spacing w:after="256" w:line="240" w:lineRule="auto"/>
        <w:ind w:left="0" w:right="0" w:firstLine="0"/>
        <w:rPr>
          <w:sz w:val="24"/>
          <w:szCs w:val="24"/>
        </w:rPr>
      </w:pPr>
    </w:p>
    <w:p w:rsidR="004F767B" w:rsidRPr="00A42204" w:rsidRDefault="004F767B" w:rsidP="004F767B">
      <w:pPr>
        <w:spacing w:after="256" w:line="240" w:lineRule="auto"/>
        <w:ind w:left="0" w:right="0" w:firstLine="0"/>
        <w:rPr>
          <w:sz w:val="24"/>
          <w:szCs w:val="24"/>
        </w:rPr>
      </w:pPr>
    </w:p>
    <w:p w:rsidR="004F767B" w:rsidRPr="00A42204" w:rsidRDefault="004F767B" w:rsidP="004F767B">
      <w:pPr>
        <w:spacing w:after="256" w:line="240" w:lineRule="auto"/>
        <w:ind w:left="0" w:right="0" w:firstLine="0"/>
        <w:rPr>
          <w:sz w:val="24"/>
          <w:szCs w:val="24"/>
        </w:rPr>
      </w:pPr>
    </w:p>
    <w:p w:rsidR="004F767B" w:rsidRPr="00A42204" w:rsidRDefault="004F767B" w:rsidP="004F767B">
      <w:pPr>
        <w:spacing w:after="256" w:line="240" w:lineRule="auto"/>
        <w:ind w:left="0" w:right="0" w:firstLine="0"/>
        <w:rPr>
          <w:sz w:val="24"/>
          <w:szCs w:val="24"/>
        </w:rPr>
      </w:pPr>
    </w:p>
    <w:p w:rsidR="004F767B" w:rsidRPr="00A42204" w:rsidRDefault="004F767B" w:rsidP="004F767B">
      <w:pPr>
        <w:spacing w:after="256" w:line="240" w:lineRule="auto"/>
        <w:ind w:left="0" w:right="0" w:firstLine="0"/>
        <w:rPr>
          <w:sz w:val="24"/>
          <w:szCs w:val="24"/>
        </w:rPr>
      </w:pPr>
    </w:p>
    <w:p w:rsidR="004F767B" w:rsidRPr="00A42204" w:rsidRDefault="004F767B" w:rsidP="004F767B">
      <w:pPr>
        <w:pStyle w:val="1"/>
        <w:rPr>
          <w:color w:val="auto"/>
          <w:sz w:val="24"/>
          <w:szCs w:val="24"/>
        </w:rPr>
      </w:pPr>
      <w:r w:rsidRPr="00A42204">
        <w:rPr>
          <w:sz w:val="24"/>
          <w:szCs w:val="24"/>
        </w:rPr>
        <w:lastRenderedPageBreak/>
        <w:t xml:space="preserve">3. </w:t>
      </w:r>
      <w:r w:rsidRPr="00A42204">
        <w:rPr>
          <w:color w:val="auto"/>
          <w:sz w:val="24"/>
          <w:szCs w:val="24"/>
        </w:rPr>
        <w:t>ДОКУМЕНТЫ, ОПРЕДЕЛЯЮЩИЕ СОДЕРЖАНИЕ И ОРГАНИЗАЦИЮ ОБРАЗОВАТЕЛЬНОГО ПРОЦЕССА</w:t>
      </w:r>
    </w:p>
    <w:p w:rsidR="004F767B" w:rsidRPr="00A42204" w:rsidRDefault="004F767B" w:rsidP="004F767B">
      <w:pPr>
        <w:spacing w:line="240" w:lineRule="auto"/>
        <w:jc w:val="both"/>
        <w:rPr>
          <w:b/>
          <w:sz w:val="24"/>
          <w:szCs w:val="24"/>
        </w:rPr>
      </w:pPr>
    </w:p>
    <w:p w:rsidR="004F767B" w:rsidRPr="00A42204" w:rsidRDefault="004F767B" w:rsidP="004F767B">
      <w:pPr>
        <w:spacing w:line="240" w:lineRule="auto"/>
        <w:jc w:val="center"/>
        <w:rPr>
          <w:b/>
          <w:sz w:val="24"/>
          <w:szCs w:val="24"/>
        </w:rPr>
      </w:pPr>
      <w:r w:rsidRPr="00A42204">
        <w:rPr>
          <w:b/>
          <w:sz w:val="24"/>
          <w:szCs w:val="24"/>
        </w:rPr>
        <w:t>3.1.Учебный план</w:t>
      </w:r>
    </w:p>
    <w:p w:rsidR="004F767B" w:rsidRPr="00A42204" w:rsidRDefault="004F767B" w:rsidP="004F767B">
      <w:pPr>
        <w:pStyle w:val="a3"/>
        <w:ind w:firstLine="572"/>
        <w:jc w:val="both"/>
        <w:rPr>
          <w:sz w:val="24"/>
          <w:szCs w:val="24"/>
        </w:rPr>
      </w:pPr>
    </w:p>
    <w:p w:rsidR="00CC234E" w:rsidRDefault="004F767B" w:rsidP="00CC234E">
      <w:pPr>
        <w:shd w:val="clear" w:color="auto" w:fill="FFFFFF"/>
        <w:ind w:firstLine="856"/>
        <w:jc w:val="both"/>
        <w:rPr>
          <w:color w:val="auto"/>
          <w:sz w:val="24"/>
          <w:szCs w:val="24"/>
        </w:rPr>
      </w:pPr>
      <w:r w:rsidRPr="00CC234E">
        <w:rPr>
          <w:color w:val="auto"/>
          <w:sz w:val="24"/>
          <w:szCs w:val="24"/>
        </w:rPr>
        <w:t>Учебный план составлен на основе</w:t>
      </w:r>
      <w:r w:rsidR="00CC234E">
        <w:rPr>
          <w:color w:val="auto"/>
          <w:sz w:val="24"/>
          <w:szCs w:val="24"/>
        </w:rPr>
        <w:t>:</w:t>
      </w:r>
      <w:r w:rsidRPr="00CC234E">
        <w:rPr>
          <w:color w:val="auto"/>
          <w:sz w:val="24"/>
          <w:szCs w:val="24"/>
        </w:rPr>
        <w:t xml:space="preserve"> </w:t>
      </w:r>
    </w:p>
    <w:p w:rsidR="00CC234E" w:rsidRDefault="00CC234E" w:rsidP="00CC234E">
      <w:pPr>
        <w:shd w:val="clear" w:color="auto" w:fill="FFFFFF"/>
        <w:ind w:firstLine="856"/>
        <w:jc w:val="both"/>
        <w:rPr>
          <w:rFonts w:ascii="yandex-sans" w:hAnsi="yandex-sans"/>
          <w:sz w:val="24"/>
          <w:szCs w:val="24"/>
        </w:rPr>
      </w:pPr>
      <w:r>
        <w:rPr>
          <w:color w:val="auto"/>
          <w:sz w:val="24"/>
          <w:szCs w:val="24"/>
        </w:rPr>
        <w:t xml:space="preserve">- </w:t>
      </w:r>
      <w:r w:rsidR="004F767B" w:rsidRPr="00CC234E">
        <w:rPr>
          <w:color w:val="auto"/>
          <w:sz w:val="24"/>
          <w:szCs w:val="24"/>
        </w:rPr>
        <w:t>Федерального государственного образовательного стандарта по профессии среднего профессиона</w:t>
      </w:r>
      <w:r w:rsidRPr="00CC234E">
        <w:rPr>
          <w:color w:val="auto"/>
          <w:sz w:val="24"/>
          <w:szCs w:val="24"/>
        </w:rPr>
        <w:t xml:space="preserve">льного образования </w:t>
      </w:r>
      <w:r w:rsidRPr="00CC234E">
        <w:rPr>
          <w:rFonts w:ascii="yandex-sans" w:hAnsi="yandex-sans"/>
          <w:sz w:val="24"/>
          <w:szCs w:val="24"/>
        </w:rPr>
        <w:t>08.01.08 "Мастер отделочных строительных работ" (утвержден приказом Министерства образования и науки Российской Федерации от 2 августа 2013 г. N 746) (код специальности с 270802.1 изменен на 08.01.08 в соответствии с приказом Министерства</w:t>
      </w:r>
      <w:r>
        <w:rPr>
          <w:rFonts w:ascii="yandex-sans" w:hAnsi="yandex-sans"/>
          <w:sz w:val="24"/>
          <w:szCs w:val="24"/>
        </w:rPr>
        <w:t xml:space="preserve"> </w:t>
      </w:r>
      <w:r w:rsidRPr="00CC234E">
        <w:rPr>
          <w:rFonts w:ascii="yandex-sans" w:hAnsi="yandex-sans"/>
          <w:sz w:val="24"/>
          <w:szCs w:val="24"/>
        </w:rPr>
        <w:t>образования и науки РФ от 29 октября 2013 г. N 1199 ОБ УТВЕРЖДЕНИИ ПЕРЕЧНЕЙ ПРОФЕССИЙ И СПЕЦИАЛЬНОСТЕЙ СРЕДНЕГО ПРОФЕССИОНАЛЬНОГО ОБРАЗОВАНИЯ)</w:t>
      </w:r>
      <w:r>
        <w:rPr>
          <w:rFonts w:ascii="yandex-sans" w:hAnsi="yandex-sans"/>
          <w:sz w:val="24"/>
          <w:szCs w:val="24"/>
        </w:rPr>
        <w:t>;</w:t>
      </w:r>
    </w:p>
    <w:p w:rsidR="004F767B" w:rsidRPr="00CC234E" w:rsidRDefault="00CC234E" w:rsidP="00CC234E">
      <w:pPr>
        <w:shd w:val="clear" w:color="auto" w:fill="FFFFFF"/>
        <w:ind w:firstLine="856"/>
        <w:jc w:val="both"/>
        <w:rPr>
          <w:color w:val="auto"/>
          <w:sz w:val="24"/>
          <w:szCs w:val="24"/>
        </w:rPr>
      </w:pPr>
      <w:r>
        <w:rPr>
          <w:color w:val="FF0000"/>
          <w:sz w:val="24"/>
          <w:szCs w:val="24"/>
        </w:rPr>
        <w:t xml:space="preserve">- </w:t>
      </w:r>
      <w:r w:rsidR="004F767B" w:rsidRPr="00CC234E">
        <w:rPr>
          <w:color w:val="auto"/>
          <w:sz w:val="24"/>
          <w:szCs w:val="24"/>
        </w:rPr>
        <w:t>Федерального базисного плана, примерных программ учебных дисциплин и методических рекомендаций по обучению, воспитанию детей с ОВЗ с учетом их психофизических особенностей.</w:t>
      </w:r>
    </w:p>
    <w:p w:rsidR="004F767B" w:rsidRPr="00A42204" w:rsidRDefault="004F767B" w:rsidP="004F767B">
      <w:pPr>
        <w:widowControl w:val="0"/>
        <w:autoSpaceDE w:val="0"/>
        <w:autoSpaceDN w:val="0"/>
        <w:adjustRightInd w:val="0"/>
        <w:spacing w:after="0" w:line="240" w:lineRule="auto"/>
        <w:ind w:firstLine="720"/>
        <w:jc w:val="both"/>
        <w:rPr>
          <w:sz w:val="24"/>
          <w:szCs w:val="24"/>
        </w:rPr>
      </w:pPr>
      <w:r w:rsidRPr="00A42204">
        <w:rPr>
          <w:sz w:val="24"/>
          <w:szCs w:val="24"/>
        </w:rPr>
        <w:t>Учебный план предусматривает:</w:t>
      </w:r>
    </w:p>
    <w:p w:rsidR="004F767B" w:rsidRPr="00A42204" w:rsidRDefault="004F767B" w:rsidP="004F767B">
      <w:pPr>
        <w:widowControl w:val="0"/>
        <w:autoSpaceDE w:val="0"/>
        <w:autoSpaceDN w:val="0"/>
        <w:adjustRightInd w:val="0"/>
        <w:spacing w:after="0" w:line="240" w:lineRule="auto"/>
        <w:ind w:firstLine="720"/>
        <w:jc w:val="both"/>
        <w:rPr>
          <w:sz w:val="24"/>
          <w:szCs w:val="24"/>
        </w:rPr>
      </w:pPr>
      <w:r w:rsidRPr="00A42204">
        <w:rPr>
          <w:sz w:val="24"/>
          <w:szCs w:val="24"/>
        </w:rPr>
        <w:t>-создание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4F767B" w:rsidRPr="00A42204" w:rsidRDefault="004F767B" w:rsidP="004F767B">
      <w:pPr>
        <w:widowControl w:val="0"/>
        <w:autoSpaceDE w:val="0"/>
        <w:autoSpaceDN w:val="0"/>
        <w:adjustRightInd w:val="0"/>
        <w:spacing w:after="0" w:line="240" w:lineRule="auto"/>
        <w:ind w:firstLine="720"/>
        <w:jc w:val="both"/>
        <w:rPr>
          <w:sz w:val="24"/>
          <w:szCs w:val="24"/>
        </w:rPr>
      </w:pPr>
      <w:r w:rsidRPr="00A42204">
        <w:rPr>
          <w:sz w:val="24"/>
          <w:szCs w:val="24"/>
        </w:rPr>
        <w:t>-приобретение практического опыта в объеме, определенном едиными требованиями  обязательного минимума содержания профессионального обучения;</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sz w:val="24"/>
          <w:szCs w:val="24"/>
        </w:rPr>
        <w:t>-коррекция недостатков в развитии, индивидуальная и групповая работа, направленная на преодоление трудностей обучающихся в овладении отдельными предметами, проблем в общении.</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sz w:val="24"/>
          <w:szCs w:val="24"/>
        </w:rPr>
        <w:t>Учебный план АОППО для обучающихся с ограниченными возможностями здоровья  для детей с умеренной умственной отсталостью построен с учётом требований современной жизни общества и тех проблем, которые затрагивают интересы и потребности детей с отклонениями в развитии этого вида. Своевременное обеспечение адекватных условий обучения и воспитания детей с умеренной умственной отсталостью способствует преодолению неуспеваемости учащихся, охране здоровья, профилактике асоциального поведения, коррекции их психических и физических нарушений.</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sz w:val="24"/>
          <w:szCs w:val="24"/>
        </w:rPr>
        <w:t xml:space="preserve">Общепрофессиональный и профессиональные компоненты реализуются через коррекционно-развивающую, адаптационную область, где особое внимание уделяется коррекции дефекта и формированию навыков адаптации личности в современных жизненных условиях. В неё включена система коррекционных занятий с обучающимися, адаптация и интеграция слушателей в социум через инклюзивное образование. </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sz w:val="24"/>
          <w:szCs w:val="24"/>
        </w:rPr>
        <w:t>Учебный год начинается с 1 сентября и заканчивается 30 июня.  Учебный график разрабатывается при обязательном соблюдении промежуточной аттестации, учебной практики, каникул, сроков проведения итоговой аттестации.</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p>
    <w:p w:rsidR="004F767B" w:rsidRPr="00A42204" w:rsidRDefault="004F767B" w:rsidP="004F767B">
      <w:pPr>
        <w:suppressAutoHyphens/>
        <w:spacing w:after="0" w:line="240" w:lineRule="auto"/>
        <w:ind w:left="0" w:right="0" w:firstLine="709"/>
        <w:jc w:val="both"/>
        <w:rPr>
          <w:sz w:val="24"/>
          <w:szCs w:val="24"/>
        </w:rPr>
      </w:pPr>
      <w:r w:rsidRPr="00A42204">
        <w:rPr>
          <w:sz w:val="24"/>
          <w:szCs w:val="24"/>
        </w:rPr>
        <w:t>Продолжительность учебной недели – 6 дней;</w:t>
      </w:r>
    </w:p>
    <w:p w:rsidR="004F767B" w:rsidRPr="00A42204" w:rsidRDefault="004F767B" w:rsidP="004F767B">
      <w:pPr>
        <w:suppressAutoHyphens/>
        <w:spacing w:after="0" w:line="240" w:lineRule="auto"/>
        <w:ind w:left="720" w:right="0" w:firstLine="0"/>
        <w:jc w:val="both"/>
        <w:rPr>
          <w:sz w:val="24"/>
          <w:szCs w:val="24"/>
        </w:rPr>
      </w:pPr>
      <w:r w:rsidRPr="00A42204">
        <w:rPr>
          <w:sz w:val="24"/>
          <w:szCs w:val="24"/>
        </w:rPr>
        <w:t>Продолжительность занятий группировка парами по 45 мин с 5</w:t>
      </w:r>
    </w:p>
    <w:p w:rsidR="004F767B" w:rsidRPr="00A42204" w:rsidRDefault="004F767B" w:rsidP="004F767B">
      <w:pPr>
        <w:suppressAutoHyphens/>
        <w:spacing w:after="0" w:line="240" w:lineRule="auto"/>
        <w:ind w:left="0" w:right="0" w:firstLine="0"/>
        <w:jc w:val="both"/>
        <w:rPr>
          <w:sz w:val="24"/>
          <w:szCs w:val="24"/>
        </w:rPr>
      </w:pPr>
      <w:r w:rsidRPr="00A42204">
        <w:rPr>
          <w:sz w:val="24"/>
          <w:szCs w:val="24"/>
        </w:rPr>
        <w:t>минутными переменами между занятиями одной пары и не менее 10 минут  между парами. Занятия физической культурой группируются парой лишь в том случае, когда предусматривается занятия плаванием (в городском бассейне) или лыжная подготовка.</w:t>
      </w:r>
    </w:p>
    <w:p w:rsidR="004F767B" w:rsidRPr="00A42204" w:rsidRDefault="004F767B" w:rsidP="004F767B">
      <w:pPr>
        <w:suppressAutoHyphens/>
        <w:spacing w:after="0" w:line="240" w:lineRule="auto"/>
        <w:ind w:firstLine="709"/>
        <w:jc w:val="both"/>
        <w:rPr>
          <w:sz w:val="24"/>
          <w:szCs w:val="24"/>
        </w:rPr>
      </w:pPr>
      <w:r w:rsidRPr="00A42204">
        <w:rPr>
          <w:sz w:val="24"/>
          <w:szCs w:val="24"/>
        </w:rPr>
        <w:lastRenderedPageBreak/>
        <w:t xml:space="preserve">Практика является обязательным разделом АОППО. Практика представляет собой вид учебных занятий, обеспечивающих практико-ориентированную подготовку обучающихся. Предусмотрены следующие виды практик: учебная и производственная. Учебная практика проводится в учебной мастерской параллельно с изучением профессиональных модулей. Не более 6 часов в учебный день. Производственная практика предусмотрена в конце прохождения  учебного модуля не более 36 часов в неделю в соответствии с учебным планом. Для качественного проведения производственной практики от учебного заведения назначаются руководители и от организации соответствующей профилю подготовки обучающихся. </w:t>
      </w:r>
    </w:p>
    <w:p w:rsidR="004F767B" w:rsidRPr="00A42204" w:rsidRDefault="004F767B" w:rsidP="004F767B">
      <w:pPr>
        <w:spacing w:line="240" w:lineRule="auto"/>
        <w:ind w:firstLine="714"/>
        <w:jc w:val="both"/>
        <w:rPr>
          <w:sz w:val="24"/>
          <w:szCs w:val="24"/>
        </w:rPr>
      </w:pPr>
      <w:r w:rsidRPr="00A42204">
        <w:rPr>
          <w:sz w:val="24"/>
          <w:szCs w:val="24"/>
        </w:rPr>
        <w:t>Учебная и производс</w:t>
      </w:r>
      <w:r>
        <w:rPr>
          <w:sz w:val="24"/>
          <w:szCs w:val="24"/>
        </w:rPr>
        <w:t>твенная практика составляют 1944</w:t>
      </w:r>
      <w:r w:rsidRPr="00A42204">
        <w:rPr>
          <w:sz w:val="24"/>
          <w:szCs w:val="24"/>
        </w:rPr>
        <w:t xml:space="preserve"> часа и распределена следующим образом: учебная практика 1512 часов</w:t>
      </w:r>
      <w:r>
        <w:rPr>
          <w:sz w:val="24"/>
          <w:szCs w:val="24"/>
        </w:rPr>
        <w:t xml:space="preserve"> и производственная практика 432 часа</w:t>
      </w:r>
      <w:r w:rsidRPr="00A42204">
        <w:rPr>
          <w:sz w:val="24"/>
          <w:szCs w:val="24"/>
        </w:rPr>
        <w:t xml:space="preserve">. По итогам производственной практики проводится аттестация в форме зачета на основании результатов, подтвержденных документами организации, организовавшей практику (договор между образовательным учреждением и организацией, дневник о прохождении обучающимися производственной практики). Результаты аттестации фиксируются в протоколе, где отмечается практический опыт по общим и профессиональным компетенциям практикантов, присуждение разряда  по рабочей профессии. </w:t>
      </w:r>
    </w:p>
    <w:p w:rsidR="004F767B" w:rsidRPr="00A42204" w:rsidRDefault="004F767B" w:rsidP="004F767B">
      <w:pPr>
        <w:spacing w:line="240" w:lineRule="auto"/>
        <w:jc w:val="both"/>
        <w:rPr>
          <w:sz w:val="24"/>
          <w:szCs w:val="24"/>
        </w:rPr>
      </w:pPr>
      <w:r w:rsidRPr="00A42204">
        <w:rPr>
          <w:sz w:val="24"/>
          <w:szCs w:val="24"/>
        </w:rPr>
        <w:t xml:space="preserve">       Рабочий учебный план обеспечивает единство образовательного пространства РФ и гарантирует овладение выпускниками ОУ необходимым минимумом знаний, умений и навыков, обеспечивающими возможности продолжения образовании. </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sz w:val="24"/>
          <w:szCs w:val="24"/>
        </w:rPr>
        <w:t xml:space="preserve">В целях более успешного продвижения в общем развитии обучающихся, коррекции недостатков их психического развития, а также ликвидации имеющихся или предупреждения возможных пробелов в знаниях вводятся коррекционные, групповые и индивидуальные занятия </w:t>
      </w:r>
      <w:r w:rsidRPr="00A42204">
        <w:rPr>
          <w:b/>
          <w:bCs/>
          <w:sz w:val="24"/>
          <w:szCs w:val="24"/>
        </w:rPr>
        <w:t>во внеурочное время</w:t>
      </w:r>
      <w:r w:rsidRPr="00A42204">
        <w:rPr>
          <w:sz w:val="24"/>
          <w:szCs w:val="24"/>
        </w:rPr>
        <w:t xml:space="preserve">. </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sz w:val="24"/>
          <w:szCs w:val="24"/>
        </w:rPr>
        <w:t>Основные направления коррекционной работы:</w:t>
      </w:r>
    </w:p>
    <w:p w:rsidR="004F767B" w:rsidRPr="00A42204" w:rsidRDefault="004F767B" w:rsidP="004F767B">
      <w:pPr>
        <w:widowControl w:val="0"/>
        <w:autoSpaceDE w:val="0"/>
        <w:autoSpaceDN w:val="0"/>
        <w:adjustRightInd w:val="0"/>
        <w:spacing w:after="0" w:line="240" w:lineRule="auto"/>
        <w:ind w:firstLine="720"/>
        <w:jc w:val="both"/>
        <w:rPr>
          <w:sz w:val="24"/>
          <w:szCs w:val="24"/>
        </w:rPr>
      </w:pPr>
      <w:r w:rsidRPr="00A42204">
        <w:rPr>
          <w:sz w:val="24"/>
          <w:szCs w:val="24"/>
        </w:rPr>
        <w:t>коррекция отдельных сторон психической деятельности;</w:t>
      </w:r>
    </w:p>
    <w:p w:rsidR="004F767B" w:rsidRPr="00A42204" w:rsidRDefault="004F767B" w:rsidP="004F767B">
      <w:pPr>
        <w:widowControl w:val="0"/>
        <w:autoSpaceDE w:val="0"/>
        <w:autoSpaceDN w:val="0"/>
        <w:adjustRightInd w:val="0"/>
        <w:spacing w:after="0" w:line="240" w:lineRule="auto"/>
        <w:ind w:firstLine="720"/>
        <w:jc w:val="both"/>
        <w:rPr>
          <w:sz w:val="24"/>
          <w:szCs w:val="24"/>
        </w:rPr>
      </w:pPr>
      <w:r w:rsidRPr="00A42204">
        <w:rPr>
          <w:sz w:val="24"/>
          <w:szCs w:val="24"/>
        </w:rPr>
        <w:t>развитие основных мыслительных операций;</w:t>
      </w:r>
    </w:p>
    <w:p w:rsidR="004F767B" w:rsidRPr="00A42204" w:rsidRDefault="004F767B" w:rsidP="004F767B">
      <w:pPr>
        <w:widowControl w:val="0"/>
        <w:autoSpaceDE w:val="0"/>
        <w:autoSpaceDN w:val="0"/>
        <w:adjustRightInd w:val="0"/>
        <w:spacing w:after="0" w:line="240" w:lineRule="auto"/>
        <w:ind w:firstLine="720"/>
        <w:jc w:val="both"/>
        <w:rPr>
          <w:sz w:val="24"/>
          <w:szCs w:val="24"/>
        </w:rPr>
      </w:pPr>
      <w:r w:rsidRPr="00A42204">
        <w:rPr>
          <w:sz w:val="24"/>
          <w:szCs w:val="24"/>
        </w:rPr>
        <w:t>развитие различных видов мышления;</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sz w:val="24"/>
          <w:szCs w:val="24"/>
        </w:rPr>
        <w:t>коррекция нарушений в развитии эмоционально-личностной сферы; развитие речи, овладение техникой речи;</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sz w:val="24"/>
          <w:szCs w:val="24"/>
        </w:rPr>
        <w:t>расширение представлений об окружающем мире и обогащение словаря; коррекция индивидуальных пробелов в знаниях.</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sz w:val="24"/>
          <w:szCs w:val="24"/>
        </w:rPr>
        <w:t>Занятия ведутся индивидуально или в группах, укомплектованных на основе сходства устраняемых недостатков. Индивидуально-групповые коррекционные занятия оказываются за пределами максимальной допустимой учебной нагрузки обучающихся.</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sz w:val="24"/>
          <w:szCs w:val="24"/>
        </w:rPr>
        <w:t>Формы промежуточной аттестации приняты: дифференцированный зачет, квалификационный экзамен по завершению освоения профессионального обучения.</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sz w:val="24"/>
          <w:szCs w:val="24"/>
        </w:rPr>
        <w:t>Текущий контроль знаний осуществляется на каждом учебном занятии, формы контроля: устный опрос, практическая работа, лабораторная работа, зачет по теме, проверочная работа, зачет по учебной практике.</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sz w:val="24"/>
          <w:szCs w:val="24"/>
        </w:rPr>
        <w:t>Комплекты контрольно-оценочных средств, позволяющие оценить знания, умения и освоенные компетенции разрабатываются и утверждаются учебным заведением.</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bookmarkStart w:id="3" w:name="page47"/>
      <w:bookmarkEnd w:id="3"/>
      <w:r w:rsidRPr="00A42204">
        <w:rPr>
          <w:sz w:val="24"/>
          <w:szCs w:val="24"/>
        </w:rPr>
        <w:t>Процедурами промежуточной аттестации обучающихся по дисциплинам и междисциплинарному курсу приняты: тестовый контроль, защита творческой работы, кроме преподавателей дисциплин, в качестве внешних экспертов могут привлекаться, преподаватели, читающие смежные дисциплины.</w:t>
      </w:r>
    </w:p>
    <w:p w:rsidR="004F767B" w:rsidRPr="00A42204" w:rsidRDefault="004F767B" w:rsidP="004F767B">
      <w:pPr>
        <w:widowControl w:val="0"/>
        <w:autoSpaceDE w:val="0"/>
        <w:autoSpaceDN w:val="0"/>
        <w:adjustRightInd w:val="0"/>
        <w:spacing w:after="0" w:line="240" w:lineRule="auto"/>
        <w:ind w:left="0" w:firstLine="0"/>
        <w:jc w:val="both"/>
        <w:rPr>
          <w:sz w:val="24"/>
          <w:szCs w:val="24"/>
        </w:rPr>
      </w:pPr>
    </w:p>
    <w:p w:rsidR="004F767B" w:rsidRPr="00A42204" w:rsidRDefault="004F767B" w:rsidP="004F767B">
      <w:pPr>
        <w:spacing w:after="49" w:line="240" w:lineRule="auto"/>
        <w:ind w:left="0" w:right="0" w:firstLine="0"/>
        <w:rPr>
          <w:sz w:val="24"/>
          <w:szCs w:val="24"/>
        </w:rPr>
      </w:pPr>
      <w:bookmarkStart w:id="4" w:name="page45"/>
      <w:bookmarkEnd w:id="4"/>
    </w:p>
    <w:p w:rsidR="004F767B" w:rsidRPr="00A42204" w:rsidRDefault="004F767B" w:rsidP="004F767B">
      <w:pPr>
        <w:spacing w:after="11" w:line="240" w:lineRule="auto"/>
        <w:ind w:right="38"/>
        <w:jc w:val="both"/>
        <w:rPr>
          <w:sz w:val="24"/>
          <w:szCs w:val="24"/>
        </w:rPr>
        <w:sectPr w:rsidR="004F767B" w:rsidRPr="00A42204" w:rsidSect="00746486">
          <w:footerReference w:type="even" r:id="rId7"/>
          <w:footerReference w:type="default" r:id="rId8"/>
          <w:footerReference w:type="first" r:id="rId9"/>
          <w:pgSz w:w="11904" w:h="16838"/>
          <w:pgMar w:top="1134" w:right="851" w:bottom="1134" w:left="1418" w:header="720" w:footer="720" w:gutter="0"/>
          <w:cols w:space="720"/>
          <w:titlePg/>
          <w:docGrid w:linePitch="381"/>
        </w:sectPr>
      </w:pPr>
    </w:p>
    <w:p w:rsidR="004F767B" w:rsidRDefault="004F767B" w:rsidP="004F767B">
      <w:pPr>
        <w:pStyle w:val="2"/>
        <w:spacing w:before="0" w:line="240" w:lineRule="auto"/>
        <w:jc w:val="center"/>
        <w:rPr>
          <w:rFonts w:ascii="Times New Roman" w:hAnsi="Times New Roman" w:cs="Times New Roman"/>
          <w:bCs w:val="0"/>
          <w:color w:val="auto"/>
          <w:sz w:val="24"/>
          <w:szCs w:val="24"/>
        </w:rPr>
      </w:pPr>
      <w:r w:rsidRPr="00A42204">
        <w:rPr>
          <w:rFonts w:ascii="Times New Roman" w:hAnsi="Times New Roman" w:cs="Times New Roman"/>
          <w:bCs w:val="0"/>
          <w:color w:val="auto"/>
          <w:sz w:val="24"/>
          <w:szCs w:val="24"/>
        </w:rPr>
        <w:lastRenderedPageBreak/>
        <w:t>3.</w:t>
      </w:r>
      <w:r>
        <w:rPr>
          <w:rFonts w:ascii="Times New Roman" w:hAnsi="Times New Roman" w:cs="Times New Roman"/>
          <w:bCs w:val="0"/>
          <w:color w:val="auto"/>
          <w:sz w:val="24"/>
          <w:szCs w:val="24"/>
        </w:rPr>
        <w:t>2</w:t>
      </w:r>
      <w:r w:rsidRPr="00A42204">
        <w:rPr>
          <w:rFonts w:ascii="Times New Roman" w:hAnsi="Times New Roman" w:cs="Times New Roman"/>
          <w:bCs w:val="0"/>
          <w:color w:val="auto"/>
          <w:sz w:val="24"/>
          <w:szCs w:val="24"/>
        </w:rPr>
        <w:t>. Организационно - педагогические условия реализации адаптированной основной программы профессионального обучения по программе профессиональной подготовки</w:t>
      </w:r>
    </w:p>
    <w:p w:rsidR="004F767B" w:rsidRPr="00A42204" w:rsidRDefault="004F767B" w:rsidP="004F767B"/>
    <w:p w:rsidR="004F767B" w:rsidRPr="00A42204" w:rsidRDefault="004F767B" w:rsidP="004F767B">
      <w:pPr>
        <w:widowControl w:val="0"/>
        <w:autoSpaceDE w:val="0"/>
        <w:autoSpaceDN w:val="0"/>
        <w:adjustRightInd w:val="0"/>
        <w:spacing w:after="0" w:line="240" w:lineRule="auto"/>
        <w:rPr>
          <w:sz w:val="24"/>
          <w:szCs w:val="24"/>
          <w:u w:val="single"/>
        </w:rPr>
      </w:pPr>
      <w:r w:rsidRPr="00A42204">
        <w:rPr>
          <w:sz w:val="24"/>
          <w:szCs w:val="24"/>
          <w:u w:val="single"/>
        </w:rPr>
        <w:t>Нормативные условия.</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sz w:val="24"/>
          <w:szCs w:val="24"/>
        </w:rPr>
        <w:t>Организация образовательного процесса в колледже осуществляется в соответствии с образовательными программами, годовым календарным учебным графиком и расписаниями занятий.</w:t>
      </w:r>
    </w:p>
    <w:p w:rsidR="004F767B"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sz w:val="24"/>
          <w:szCs w:val="24"/>
        </w:rPr>
        <w:t>Организация педагогического процесса и режим функционирования определяются требованиями и нормами санитарно-эпидемиологических правил и норм (СанПиН) 2.4.2.2821-10 «Санитарно-эпидемиологические требования к условиям и организации обучения в образовательных учреждениях», Уставом колледжа.</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p>
    <w:p w:rsidR="004F767B" w:rsidRPr="00A42204" w:rsidRDefault="004F767B" w:rsidP="004F767B">
      <w:pPr>
        <w:widowControl w:val="0"/>
        <w:autoSpaceDE w:val="0"/>
        <w:autoSpaceDN w:val="0"/>
        <w:adjustRightInd w:val="0"/>
        <w:spacing w:after="0" w:line="240" w:lineRule="auto"/>
        <w:rPr>
          <w:bCs/>
          <w:sz w:val="24"/>
          <w:szCs w:val="24"/>
        </w:rPr>
      </w:pPr>
      <w:r w:rsidRPr="00A42204">
        <w:rPr>
          <w:bCs/>
          <w:sz w:val="24"/>
          <w:szCs w:val="24"/>
          <w:u w:val="single"/>
        </w:rPr>
        <w:t>Организационные условия</w:t>
      </w:r>
      <w:r w:rsidRPr="00A42204">
        <w:rPr>
          <w:bCs/>
          <w:sz w:val="24"/>
          <w:szCs w:val="24"/>
        </w:rPr>
        <w:t>.</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sz w:val="24"/>
          <w:szCs w:val="24"/>
        </w:rPr>
        <w:t>Важным моментом реализации адаптированной основной программы профессиональной обучения и программы коррекционной работы являются педагогические кадры соответствующей квалификации, имеющие специализированное образование, и педагоги, прошедшие обязательную курсовую или другие виды профессиональной подготовки в рамках обозначенной темы.</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sz w:val="24"/>
          <w:szCs w:val="24"/>
        </w:rPr>
        <w:t>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4F767B"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sz w:val="24"/>
          <w:szCs w:val="24"/>
        </w:rPr>
        <w:t>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умеренно ограниченными возможностями здоровья, о методиках и технологиях организации образовательного и процесса адаптации</w:t>
      </w:r>
      <w:r>
        <w:rPr>
          <w:sz w:val="24"/>
          <w:szCs w:val="24"/>
        </w:rPr>
        <w:t>.</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p>
    <w:p w:rsidR="004F767B" w:rsidRPr="00A42204" w:rsidRDefault="004F767B" w:rsidP="004F767B">
      <w:pPr>
        <w:widowControl w:val="0"/>
        <w:autoSpaceDE w:val="0"/>
        <w:autoSpaceDN w:val="0"/>
        <w:adjustRightInd w:val="0"/>
        <w:spacing w:after="0" w:line="240" w:lineRule="auto"/>
        <w:rPr>
          <w:sz w:val="24"/>
          <w:szCs w:val="24"/>
          <w:u w:val="single"/>
        </w:rPr>
      </w:pPr>
      <w:r w:rsidRPr="00A42204">
        <w:rPr>
          <w:sz w:val="24"/>
          <w:szCs w:val="24"/>
          <w:u w:val="single"/>
        </w:rPr>
        <w:t>Соблюдение санитарно-гигиенических требований.</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sz w:val="24"/>
          <w:szCs w:val="24"/>
        </w:rPr>
        <w:t xml:space="preserve">Образовательный процесс осуществляется на основе учебного плана, разрабатываемого колледжем самостоятельно, с учетом нормативов учебного времени, установленных санитарных норм (СанПиН 2.4.2.2821-10) и регламентируется расписанием занятий. </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sz w:val="24"/>
          <w:szCs w:val="24"/>
        </w:rPr>
        <w:t>В каждой учебной аудитории имеются парты соответствующих размеров, освещенность соответствует требованиям СанПиН, температурный и</w:t>
      </w:r>
      <w:bookmarkStart w:id="5" w:name="page53"/>
      <w:bookmarkEnd w:id="5"/>
      <w:r w:rsidRPr="00A42204">
        <w:rPr>
          <w:sz w:val="24"/>
          <w:szCs w:val="24"/>
        </w:rPr>
        <w:t xml:space="preserve"> режим проветривания соблюдаются. </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sz w:val="24"/>
          <w:szCs w:val="24"/>
        </w:rPr>
        <w:t xml:space="preserve">Во время уроков - физкультминутки для снятия мышечного статического напряжения и повышения умственной работоспособности. </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sz w:val="24"/>
          <w:szCs w:val="24"/>
        </w:rPr>
        <w:t>Группы комплектуются из расчета до 12 человек.</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sz w:val="24"/>
          <w:szCs w:val="24"/>
        </w:rPr>
        <w:t xml:space="preserve"> Программа внеаудиторных занятий включает в себя четыре модуля: концептуальный, диагностико-консультативный, коррекционно-развивающий, лечебно-профилактический, социально-педагогический.</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b/>
          <w:bCs/>
          <w:i/>
          <w:iCs/>
          <w:sz w:val="24"/>
          <w:szCs w:val="24"/>
        </w:rPr>
        <w:t xml:space="preserve">Концептуальный модуль </w:t>
      </w:r>
      <w:r w:rsidRPr="00A42204">
        <w:rPr>
          <w:sz w:val="24"/>
          <w:szCs w:val="24"/>
        </w:rPr>
        <w:t>раскрывает сущность медико-психолого-педагогического сопровождения, его цели, задачи, содержание и формы соорганизации субъектов сопровождения.</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b/>
          <w:bCs/>
          <w:i/>
          <w:iCs/>
          <w:sz w:val="24"/>
          <w:szCs w:val="24"/>
        </w:rPr>
        <w:t xml:space="preserve">Диагностико-консультативный модуль </w:t>
      </w:r>
      <w:r w:rsidRPr="00A42204">
        <w:rPr>
          <w:sz w:val="24"/>
          <w:szCs w:val="24"/>
        </w:rPr>
        <w:t>составляют программы изучения подростка различными специалистами (педагогами, психологами, медицинскими работниками, педагогами-дефектологами) и консультативная деятельность.</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b/>
          <w:bCs/>
          <w:i/>
          <w:iCs/>
          <w:sz w:val="24"/>
          <w:szCs w:val="24"/>
        </w:rPr>
        <w:t xml:space="preserve">Коррекционно-развивающиий </w:t>
      </w:r>
      <w:r w:rsidRPr="00A42204">
        <w:rPr>
          <w:b/>
          <w:bCs/>
          <w:sz w:val="24"/>
          <w:szCs w:val="24"/>
        </w:rPr>
        <w:t>модуль</w:t>
      </w:r>
      <w:r w:rsidRPr="00A42204">
        <w:rPr>
          <w:sz w:val="24"/>
          <w:szCs w:val="24"/>
        </w:rPr>
        <w:t>на основе диагностических данных обеспечивает создание педагогических условий для подростка в соответствии с его возрастными и индивидуально-типологическими особенностями.</w:t>
      </w:r>
    </w:p>
    <w:p w:rsidR="004F767B" w:rsidRPr="00A42204" w:rsidRDefault="004F767B" w:rsidP="004F767B">
      <w:pPr>
        <w:widowControl w:val="0"/>
        <w:autoSpaceDE w:val="0"/>
        <w:autoSpaceDN w:val="0"/>
        <w:adjustRightInd w:val="0"/>
        <w:spacing w:after="0" w:line="240" w:lineRule="auto"/>
        <w:ind w:firstLine="720"/>
        <w:jc w:val="both"/>
        <w:rPr>
          <w:sz w:val="24"/>
          <w:szCs w:val="24"/>
        </w:rPr>
      </w:pPr>
      <w:r w:rsidRPr="00A42204">
        <w:rPr>
          <w:b/>
          <w:bCs/>
          <w:i/>
          <w:iCs/>
          <w:sz w:val="24"/>
          <w:szCs w:val="24"/>
        </w:rPr>
        <w:t xml:space="preserve">Лечебно-профилактический модуль </w:t>
      </w:r>
      <w:r w:rsidRPr="00A42204">
        <w:rPr>
          <w:sz w:val="24"/>
          <w:szCs w:val="24"/>
        </w:rPr>
        <w:t>предполагает проведение лечебно-</w:t>
      </w:r>
      <w:r w:rsidRPr="00A42204">
        <w:rPr>
          <w:sz w:val="24"/>
          <w:szCs w:val="24"/>
        </w:rPr>
        <w:lastRenderedPageBreak/>
        <w:t>профилактических мероприятий; соблюдение санитарно-гигиенических норм, режима дня, питания подростка, осуществление индивидуальных лечебно-профилактических действий.</w:t>
      </w:r>
    </w:p>
    <w:p w:rsidR="004F767B"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b/>
          <w:bCs/>
          <w:i/>
          <w:iCs/>
          <w:sz w:val="24"/>
          <w:szCs w:val="24"/>
        </w:rPr>
        <w:t xml:space="preserve">Социально-педагогический модуль </w:t>
      </w:r>
      <w:r w:rsidRPr="00A42204">
        <w:rPr>
          <w:sz w:val="24"/>
          <w:szCs w:val="24"/>
        </w:rPr>
        <w:t>нацелен на повышение уровня профессионального образования педагогов; организацию социально - педагогической помощи подросткам и их родителям.</w:t>
      </w:r>
    </w:p>
    <w:p w:rsidR="00E905F4" w:rsidRPr="00A42204" w:rsidRDefault="00E905F4" w:rsidP="004F767B">
      <w:pPr>
        <w:widowControl w:val="0"/>
        <w:overflowPunct w:val="0"/>
        <w:autoSpaceDE w:val="0"/>
        <w:autoSpaceDN w:val="0"/>
        <w:adjustRightInd w:val="0"/>
        <w:spacing w:after="0" w:line="240" w:lineRule="auto"/>
        <w:ind w:firstLine="720"/>
        <w:jc w:val="both"/>
        <w:rPr>
          <w:sz w:val="24"/>
          <w:szCs w:val="24"/>
        </w:rPr>
      </w:pPr>
    </w:p>
    <w:p w:rsidR="004F767B" w:rsidRPr="00A42204" w:rsidRDefault="004F767B" w:rsidP="004F767B">
      <w:pPr>
        <w:pStyle w:val="1"/>
        <w:spacing w:after="0"/>
        <w:ind w:left="360" w:right="0" w:firstLine="0"/>
        <w:rPr>
          <w:color w:val="auto"/>
          <w:sz w:val="24"/>
          <w:szCs w:val="24"/>
        </w:rPr>
      </w:pPr>
      <w:r w:rsidRPr="00A42204">
        <w:rPr>
          <w:color w:val="auto"/>
          <w:sz w:val="24"/>
          <w:szCs w:val="24"/>
        </w:rPr>
        <w:t>4. КОНТРОЛЬ И ОЦЕНКА РЕЗУЛЬТАТОВ ОСВОЕНИЯ АДАПТИРОВАННОЙ ОБРАЗОВАТЕЛЬНОЙ ПРОГРАММЫ</w:t>
      </w:r>
    </w:p>
    <w:p w:rsidR="004F767B" w:rsidRPr="00A42204" w:rsidRDefault="004F767B" w:rsidP="004F767B">
      <w:pPr>
        <w:widowControl w:val="0"/>
        <w:autoSpaceDE w:val="0"/>
        <w:autoSpaceDN w:val="0"/>
        <w:adjustRightInd w:val="0"/>
        <w:spacing w:after="0" w:line="240" w:lineRule="auto"/>
        <w:rPr>
          <w:sz w:val="24"/>
          <w:szCs w:val="24"/>
        </w:rPr>
      </w:pPr>
    </w:p>
    <w:p w:rsidR="004F767B" w:rsidRPr="00A42204" w:rsidRDefault="004F767B" w:rsidP="004F767B">
      <w:pPr>
        <w:pStyle w:val="2"/>
        <w:spacing w:before="0" w:line="240" w:lineRule="auto"/>
        <w:jc w:val="center"/>
        <w:rPr>
          <w:rFonts w:ascii="Times New Roman" w:hAnsi="Times New Roman" w:cs="Times New Roman"/>
          <w:color w:val="auto"/>
          <w:sz w:val="24"/>
          <w:szCs w:val="24"/>
        </w:rPr>
      </w:pPr>
      <w:r w:rsidRPr="00A42204">
        <w:rPr>
          <w:rFonts w:ascii="Times New Roman" w:hAnsi="Times New Roman" w:cs="Times New Roman"/>
          <w:bCs w:val="0"/>
          <w:color w:val="auto"/>
          <w:sz w:val="24"/>
          <w:szCs w:val="24"/>
        </w:rPr>
        <w:t>4.1. Текущий контроль успеваемости и промежуточная аттестация обучающихся</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sz w:val="24"/>
          <w:szCs w:val="24"/>
        </w:rPr>
        <w:t>Формы и методы проведения текущего контроля успеваемости и промежуточной аттестации обучающихся по адаптированной образовательной программе регламентируются «Положением о формах, периодичности и порядке текущего контроля успеваемости и промежуточной аттестации обучающихся ГБПОУ «ВВК»».</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sz w:val="24"/>
          <w:szCs w:val="24"/>
        </w:rPr>
        <w:t>Для осуществления мероприятий текущего контроля успеваемости и промежуточной аттестации инвалидов и лиц с ОВЗ применяются фонды оценочных средств, адаптированные для таких обучающихся и позволяющие оценить достижение ими запланированных в основной профессиональной образовательной программе результатов обучения и уровень сформированности всех заявленных компетенций.</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sz w:val="24"/>
          <w:szCs w:val="24"/>
        </w:rPr>
        <w:t>Текущий контроль успеваемости осуществляется преподавателями в соответствии с разработанными комплектами оценочных средств по УД, МДК, ПМ, адаптированных к особым потребностям студентов-инвалидов и лиц с ОВЗ, в процессе проведения практических занятий и лабораторных работ, а также выполнения индивидуальных работ и домашних заданий, в режиме тренировочного тестирования в целях получения информации о выполнении обучаемым требуемых действий в процессе учебной деятельности; правильности выполнения требуемых действий; соответствии формы действия данному этапу усвоения учебного материала; формировании действия с должной мерой обобщения, освоения (автоматизированности, быстроты выполнения и др.) При затруднениях и отставании в обучении используются карты индивидуальных заданий.</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sz w:val="24"/>
          <w:szCs w:val="24"/>
        </w:rPr>
        <w:t>Форма проведения промежуточной аттестации для студентов-инвалидов и лиц с ОВЗ устанавливается с учетом индивидуальных психофизических особенностей. При необходимости инвалидам и лицам с ОВЗ предоставляется дополнительное время для подготовки ответа на зачете или экзамене.</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sz w:val="24"/>
          <w:szCs w:val="24"/>
        </w:rPr>
        <w:t>Промежуточная аттестация для обучающихся инвалидов и лиц с ОВЗ по необходимости может проводиться в несколько этапов, формы и срок проведения которых определяется преподавателем.</w:t>
      </w:r>
    </w:p>
    <w:p w:rsidR="004F767B" w:rsidRPr="00A42204" w:rsidRDefault="004F767B" w:rsidP="004F767B">
      <w:pPr>
        <w:widowControl w:val="0"/>
        <w:autoSpaceDE w:val="0"/>
        <w:autoSpaceDN w:val="0"/>
        <w:adjustRightInd w:val="0"/>
        <w:spacing w:after="0" w:line="240" w:lineRule="auto"/>
        <w:ind w:firstLine="720"/>
        <w:jc w:val="both"/>
        <w:rPr>
          <w:sz w:val="24"/>
          <w:szCs w:val="24"/>
        </w:rPr>
      </w:pPr>
    </w:p>
    <w:p w:rsidR="004F767B" w:rsidRPr="00A42204" w:rsidRDefault="004F767B" w:rsidP="004F767B">
      <w:pPr>
        <w:pStyle w:val="2"/>
        <w:spacing w:before="0" w:line="240" w:lineRule="auto"/>
        <w:jc w:val="center"/>
        <w:rPr>
          <w:rFonts w:ascii="Times New Roman" w:hAnsi="Times New Roman" w:cs="Times New Roman"/>
          <w:color w:val="auto"/>
          <w:sz w:val="24"/>
          <w:szCs w:val="24"/>
        </w:rPr>
      </w:pPr>
      <w:r w:rsidRPr="00A42204">
        <w:rPr>
          <w:rFonts w:ascii="Times New Roman" w:hAnsi="Times New Roman" w:cs="Times New Roman"/>
          <w:bCs w:val="0"/>
          <w:color w:val="auto"/>
          <w:sz w:val="24"/>
          <w:szCs w:val="24"/>
        </w:rPr>
        <w:t>4.2. Организация итоговой аттестации выпускников-инвалидов и выпускников с ОВЗ</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sz w:val="24"/>
          <w:szCs w:val="24"/>
        </w:rPr>
        <w:t>Проведение итоговой аттестации для инвалидов и лиц с ОВЗ осуществляется с учётом особенностей их психофизического развития, индивидуальных возможностей и состояния здоровья. При необходимости обеспечивается соблюдение дополнительных требований: присутствие в аудитории ассистента (помощника, лаборанта, студента-волонтера) или законного представителя (родителя), оказывающего выпускникам с ОВЗ необходимую техническую помощь с учётом их индивидуальных особенностей.</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p>
    <w:p w:rsidR="004F767B" w:rsidRPr="00A42204" w:rsidRDefault="004F767B" w:rsidP="004F767B">
      <w:pPr>
        <w:spacing w:line="240" w:lineRule="auto"/>
        <w:rPr>
          <w:rFonts w:eastAsiaTheme="majorEastAsia"/>
          <w:b/>
          <w:sz w:val="24"/>
          <w:szCs w:val="24"/>
        </w:rPr>
      </w:pPr>
      <w:r w:rsidRPr="00A42204">
        <w:rPr>
          <w:bCs/>
          <w:sz w:val="24"/>
          <w:szCs w:val="24"/>
        </w:rPr>
        <w:br w:type="page"/>
      </w:r>
    </w:p>
    <w:p w:rsidR="004F767B" w:rsidRPr="00A42204" w:rsidRDefault="004F767B" w:rsidP="004F767B">
      <w:pPr>
        <w:pStyle w:val="1"/>
        <w:numPr>
          <w:ilvl w:val="0"/>
          <w:numId w:val="5"/>
        </w:numPr>
        <w:spacing w:after="0"/>
        <w:ind w:right="0"/>
        <w:rPr>
          <w:color w:val="auto"/>
          <w:sz w:val="24"/>
          <w:szCs w:val="24"/>
        </w:rPr>
      </w:pPr>
      <w:r w:rsidRPr="00A42204">
        <w:rPr>
          <w:color w:val="auto"/>
          <w:sz w:val="24"/>
          <w:szCs w:val="24"/>
        </w:rPr>
        <w:lastRenderedPageBreak/>
        <w:t>ОБЕСПЕЧЕНИЕ СПЕЦИАЛЬНЫХ УСЛОВИЙ ДЛЯ ОБУЧАЮЩИХСЯ ИНВАЛИДОВ И ОБУЧАЮЩИХСЯ С ОГРАНИЧЕННЫМИ ВОЗМОЖНОСТЯМИ</w:t>
      </w:r>
    </w:p>
    <w:p w:rsidR="004F767B" w:rsidRPr="00A42204" w:rsidRDefault="004F767B" w:rsidP="004F767B">
      <w:pPr>
        <w:widowControl w:val="0"/>
        <w:autoSpaceDE w:val="0"/>
        <w:autoSpaceDN w:val="0"/>
        <w:adjustRightInd w:val="0"/>
        <w:spacing w:after="0" w:line="240" w:lineRule="auto"/>
        <w:jc w:val="center"/>
        <w:rPr>
          <w:sz w:val="24"/>
          <w:szCs w:val="24"/>
        </w:rPr>
      </w:pPr>
    </w:p>
    <w:p w:rsidR="004F767B" w:rsidRPr="00A42204" w:rsidRDefault="004F767B" w:rsidP="004F767B">
      <w:pPr>
        <w:pStyle w:val="2"/>
        <w:spacing w:before="0" w:line="240" w:lineRule="auto"/>
        <w:jc w:val="center"/>
        <w:rPr>
          <w:rFonts w:ascii="Times New Roman" w:hAnsi="Times New Roman" w:cs="Times New Roman"/>
          <w:color w:val="auto"/>
          <w:sz w:val="24"/>
          <w:szCs w:val="24"/>
        </w:rPr>
      </w:pPr>
      <w:r w:rsidRPr="00A42204">
        <w:rPr>
          <w:rFonts w:ascii="Times New Roman" w:hAnsi="Times New Roman" w:cs="Times New Roman"/>
          <w:bCs w:val="0"/>
          <w:color w:val="auto"/>
          <w:sz w:val="24"/>
          <w:szCs w:val="24"/>
        </w:rPr>
        <w:t>5.1. Кадровое обеспечение</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sz w:val="24"/>
          <w:szCs w:val="24"/>
        </w:rPr>
        <w:t xml:space="preserve">Реализация адаптированной образовательной программы профессионального обучения </w:t>
      </w:r>
      <w:r w:rsidRPr="00A42204">
        <w:rPr>
          <w:color w:val="auto"/>
          <w:sz w:val="24"/>
          <w:szCs w:val="24"/>
        </w:rPr>
        <w:t>по профессии</w:t>
      </w:r>
      <w:r w:rsidRPr="00A42204">
        <w:rPr>
          <w:color w:val="FF0000"/>
          <w:sz w:val="24"/>
          <w:szCs w:val="24"/>
        </w:rPr>
        <w:t xml:space="preserve"> </w:t>
      </w:r>
      <w:r w:rsidR="00E905F4">
        <w:rPr>
          <w:sz w:val="24"/>
          <w:szCs w:val="24"/>
        </w:rPr>
        <w:t>13450 «Маляр»</w:t>
      </w:r>
      <w:r w:rsidRPr="00A42204">
        <w:rPr>
          <w:sz w:val="24"/>
          <w:szCs w:val="24"/>
        </w:rPr>
        <w:t xml:space="preserve"> </w:t>
      </w:r>
      <w:r w:rsidRPr="00A42204">
        <w:rPr>
          <w:color w:val="FF0000"/>
          <w:sz w:val="24"/>
          <w:szCs w:val="24"/>
        </w:rPr>
        <w:t xml:space="preserve"> </w:t>
      </w:r>
      <w:r w:rsidRPr="00A42204">
        <w:rPr>
          <w:sz w:val="24"/>
          <w:szCs w:val="24"/>
        </w:rPr>
        <w:t xml:space="preserve"> обеспечивается квалифицированными педагогическими кадрами. </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sz w:val="24"/>
          <w:szCs w:val="24"/>
        </w:rPr>
        <w:t xml:space="preserve">Педагогические работники, участвующие в реализации адаптированной образовательной программы, ознакомлены с психофизическими особенностями обучающихся  инвалидов  и  обучающихся  с  ограниченными  возможностями  здоровья  и учитывают  их при организации образовательного процесса. </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sz w:val="24"/>
          <w:szCs w:val="24"/>
        </w:rPr>
        <w:t>К реализации адаптированной образовательной программы   привлекаются   тьюторы,  педагоги-психологи,  социальные  педагоги,  специалисты  по специальным техническим и программным средствам обучения.</w:t>
      </w:r>
    </w:p>
    <w:p w:rsidR="004F767B" w:rsidRPr="00A42204" w:rsidRDefault="004F767B" w:rsidP="004F767B">
      <w:pPr>
        <w:widowControl w:val="0"/>
        <w:tabs>
          <w:tab w:val="left" w:pos="2500"/>
        </w:tabs>
        <w:autoSpaceDE w:val="0"/>
        <w:autoSpaceDN w:val="0"/>
        <w:adjustRightInd w:val="0"/>
        <w:spacing w:after="0" w:line="240" w:lineRule="auto"/>
        <w:ind w:firstLine="720"/>
        <w:jc w:val="both"/>
        <w:rPr>
          <w:color w:val="FF0000"/>
          <w:sz w:val="24"/>
          <w:szCs w:val="24"/>
        </w:rPr>
      </w:pPr>
      <w:r w:rsidRPr="00A42204">
        <w:rPr>
          <w:sz w:val="24"/>
          <w:szCs w:val="24"/>
        </w:rPr>
        <w:t>Для преподавателей</w:t>
      </w:r>
      <w:r w:rsidRPr="00A42204">
        <w:rPr>
          <w:sz w:val="24"/>
          <w:szCs w:val="24"/>
        </w:rPr>
        <w:tab/>
        <w:t xml:space="preserve">учебных   дисциплин,   профессиональных   модулей   и   мастеров  производственного  обучения  проведены обучающие семинары  по психофизическим  особенностям  инвалидов,  лиц  с  ОВЗ,  организованных  методической службой колледжа. </w:t>
      </w:r>
    </w:p>
    <w:p w:rsidR="004F767B" w:rsidRPr="00A42204" w:rsidRDefault="004F767B" w:rsidP="004F767B">
      <w:pPr>
        <w:widowControl w:val="0"/>
        <w:tabs>
          <w:tab w:val="left" w:pos="2300"/>
        </w:tabs>
        <w:autoSpaceDE w:val="0"/>
        <w:autoSpaceDN w:val="0"/>
        <w:adjustRightInd w:val="0"/>
        <w:spacing w:after="0" w:line="240" w:lineRule="auto"/>
        <w:ind w:firstLine="720"/>
        <w:jc w:val="both"/>
        <w:rPr>
          <w:sz w:val="24"/>
          <w:szCs w:val="24"/>
        </w:rPr>
      </w:pPr>
      <w:r w:rsidRPr="00A42204">
        <w:rPr>
          <w:sz w:val="24"/>
          <w:szCs w:val="24"/>
        </w:rPr>
        <w:t>Медицинское</w:t>
      </w:r>
      <w:r w:rsidRPr="00A42204">
        <w:rPr>
          <w:sz w:val="24"/>
          <w:szCs w:val="24"/>
        </w:rPr>
        <w:tab/>
        <w:t>сопровождение  социальной  и     профессиональной  реабилитации обучающихся  инвалидов  и  обучающихся  с  ОВЗ  осуществляется  в  плановом  режиме.</w:t>
      </w:r>
    </w:p>
    <w:p w:rsidR="004F767B" w:rsidRPr="00A42204" w:rsidRDefault="004F767B" w:rsidP="004F767B">
      <w:pPr>
        <w:widowControl w:val="0"/>
        <w:autoSpaceDE w:val="0"/>
        <w:autoSpaceDN w:val="0"/>
        <w:adjustRightInd w:val="0"/>
        <w:spacing w:after="0" w:line="240" w:lineRule="auto"/>
        <w:jc w:val="center"/>
        <w:rPr>
          <w:b/>
          <w:sz w:val="24"/>
          <w:szCs w:val="24"/>
        </w:rPr>
      </w:pPr>
    </w:p>
    <w:p w:rsidR="004F767B" w:rsidRPr="00A42204" w:rsidRDefault="004F767B" w:rsidP="004F767B">
      <w:pPr>
        <w:pStyle w:val="2"/>
        <w:spacing w:before="0" w:line="240" w:lineRule="auto"/>
        <w:jc w:val="center"/>
        <w:rPr>
          <w:rFonts w:ascii="Times New Roman" w:hAnsi="Times New Roman" w:cs="Times New Roman"/>
          <w:color w:val="auto"/>
          <w:sz w:val="24"/>
          <w:szCs w:val="24"/>
        </w:rPr>
      </w:pPr>
      <w:r w:rsidRPr="00A42204">
        <w:rPr>
          <w:rFonts w:ascii="Times New Roman" w:hAnsi="Times New Roman" w:cs="Times New Roman"/>
          <w:bCs w:val="0"/>
          <w:color w:val="auto"/>
          <w:sz w:val="24"/>
          <w:szCs w:val="24"/>
        </w:rPr>
        <w:t>5.2. Учебно-методическое обеспечение образовательного процесса</w:t>
      </w:r>
    </w:p>
    <w:p w:rsidR="004F767B" w:rsidRPr="00A42204" w:rsidRDefault="004F767B" w:rsidP="004F767B">
      <w:pPr>
        <w:widowControl w:val="0"/>
        <w:overflowPunct w:val="0"/>
        <w:autoSpaceDE w:val="0"/>
        <w:autoSpaceDN w:val="0"/>
        <w:adjustRightInd w:val="0"/>
        <w:spacing w:after="0" w:line="240" w:lineRule="auto"/>
        <w:ind w:firstLine="720"/>
        <w:jc w:val="both"/>
        <w:rPr>
          <w:color w:val="FF0000"/>
          <w:sz w:val="24"/>
          <w:szCs w:val="24"/>
        </w:rPr>
      </w:pPr>
      <w:r w:rsidRPr="00A42204">
        <w:rPr>
          <w:sz w:val="24"/>
          <w:szCs w:val="24"/>
        </w:rPr>
        <w:t xml:space="preserve">Адаптированная образовательная программа обеспечена учебно-методической документацией по всем дисциплинам, междисциплинарным курсам и профессиональным модулям по </w:t>
      </w:r>
      <w:r w:rsidRPr="00A42204">
        <w:rPr>
          <w:color w:val="auto"/>
          <w:sz w:val="24"/>
          <w:szCs w:val="24"/>
        </w:rPr>
        <w:t>профессии1</w:t>
      </w:r>
      <w:r w:rsidR="00E905F4">
        <w:rPr>
          <w:sz w:val="24"/>
          <w:szCs w:val="24"/>
        </w:rPr>
        <w:t xml:space="preserve">3450 «Маляр </w:t>
      </w:r>
      <w:r w:rsidRPr="00A42204">
        <w:rPr>
          <w:sz w:val="24"/>
          <w:szCs w:val="24"/>
        </w:rPr>
        <w:t>»</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sz w:val="24"/>
          <w:szCs w:val="24"/>
        </w:rPr>
        <w:t>Обучающиеся инвалиды и лица с ОВЗ обеспечены:</w:t>
      </w:r>
    </w:p>
    <w:p w:rsidR="004F767B" w:rsidRPr="00A42204" w:rsidRDefault="004F767B" w:rsidP="004F767B">
      <w:pPr>
        <w:widowControl w:val="0"/>
        <w:numPr>
          <w:ilvl w:val="0"/>
          <w:numId w:val="3"/>
        </w:numPr>
        <w:tabs>
          <w:tab w:val="num" w:pos="1044"/>
        </w:tabs>
        <w:overflowPunct w:val="0"/>
        <w:autoSpaceDE w:val="0"/>
        <w:autoSpaceDN w:val="0"/>
        <w:adjustRightInd w:val="0"/>
        <w:spacing w:after="0" w:line="240" w:lineRule="auto"/>
        <w:ind w:left="0" w:right="0" w:firstLine="720"/>
        <w:jc w:val="both"/>
        <w:rPr>
          <w:sz w:val="24"/>
          <w:szCs w:val="24"/>
        </w:rPr>
      </w:pPr>
      <w:r w:rsidRPr="00A42204">
        <w:rPr>
          <w:sz w:val="24"/>
          <w:szCs w:val="24"/>
        </w:rPr>
        <w:t xml:space="preserve">свободным доступом к библиографическим и информационным ресурсам, сети Интернет, </w:t>
      </w:r>
    </w:p>
    <w:p w:rsidR="004F767B" w:rsidRPr="00A42204" w:rsidRDefault="004F767B" w:rsidP="004F767B">
      <w:pPr>
        <w:widowControl w:val="0"/>
        <w:numPr>
          <w:ilvl w:val="0"/>
          <w:numId w:val="3"/>
        </w:numPr>
        <w:tabs>
          <w:tab w:val="num" w:pos="1018"/>
        </w:tabs>
        <w:overflowPunct w:val="0"/>
        <w:autoSpaceDE w:val="0"/>
        <w:autoSpaceDN w:val="0"/>
        <w:adjustRightInd w:val="0"/>
        <w:spacing w:after="0" w:line="240" w:lineRule="auto"/>
        <w:ind w:left="0" w:right="0" w:firstLine="720"/>
        <w:jc w:val="both"/>
        <w:rPr>
          <w:sz w:val="24"/>
          <w:szCs w:val="24"/>
        </w:rPr>
      </w:pPr>
      <w:r w:rsidRPr="00A42204">
        <w:rPr>
          <w:sz w:val="24"/>
          <w:szCs w:val="24"/>
        </w:rPr>
        <w:t xml:space="preserve">учебными и электронными изданиями по УД, МДК, ПМ, адаптированными к их образовательным потребностям и индивидуальным возможностям, </w:t>
      </w:r>
    </w:p>
    <w:p w:rsidR="004F767B" w:rsidRPr="00A42204" w:rsidRDefault="004F767B" w:rsidP="004F767B">
      <w:pPr>
        <w:widowControl w:val="0"/>
        <w:numPr>
          <w:ilvl w:val="0"/>
          <w:numId w:val="3"/>
        </w:numPr>
        <w:tabs>
          <w:tab w:val="num" w:pos="1128"/>
        </w:tabs>
        <w:overflowPunct w:val="0"/>
        <w:autoSpaceDE w:val="0"/>
        <w:autoSpaceDN w:val="0"/>
        <w:adjustRightInd w:val="0"/>
        <w:spacing w:after="0" w:line="240" w:lineRule="auto"/>
        <w:ind w:left="0" w:right="0" w:firstLine="720"/>
        <w:jc w:val="both"/>
        <w:rPr>
          <w:sz w:val="24"/>
          <w:szCs w:val="24"/>
        </w:rPr>
      </w:pPr>
      <w:r w:rsidRPr="00A42204">
        <w:rPr>
          <w:sz w:val="24"/>
          <w:szCs w:val="24"/>
        </w:rPr>
        <w:t xml:space="preserve">доступом к официальным, справочно-библиографическим и периодическим изданиям, имеющимися в библиотечном фонде. </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sz w:val="24"/>
          <w:szCs w:val="24"/>
        </w:rPr>
        <w:t>В образовательном процессе используются социально-активные и рефлексивные методы обучения, технологии социокультурной реабилитации. Выбор методов и средств обучения, образовательных технологий и учебно-методического обеспечения реализации образовательной программы осуществляется колледжем самостоятельно, исходя из необходимости достижения обучающимися планируемых результатов освоения образовательной программы, а также с учетом индивидуальных возможностей обучающихся из числа инвалидов с нарушением слуха и лиц в ОВЗ.</w:t>
      </w:r>
    </w:p>
    <w:p w:rsidR="004F767B" w:rsidRPr="00A42204" w:rsidRDefault="004F767B" w:rsidP="004F767B">
      <w:pPr>
        <w:widowControl w:val="0"/>
        <w:autoSpaceDE w:val="0"/>
        <w:autoSpaceDN w:val="0"/>
        <w:adjustRightInd w:val="0"/>
        <w:spacing w:after="0" w:line="240" w:lineRule="auto"/>
        <w:rPr>
          <w:sz w:val="24"/>
          <w:szCs w:val="24"/>
        </w:rPr>
      </w:pPr>
    </w:p>
    <w:p w:rsidR="004F767B" w:rsidRPr="00A42204" w:rsidRDefault="004F767B" w:rsidP="004F767B">
      <w:pPr>
        <w:pStyle w:val="2"/>
        <w:spacing w:before="0" w:line="240" w:lineRule="auto"/>
        <w:jc w:val="center"/>
        <w:rPr>
          <w:rFonts w:ascii="Times New Roman" w:hAnsi="Times New Roman" w:cs="Times New Roman"/>
          <w:color w:val="auto"/>
          <w:sz w:val="24"/>
          <w:szCs w:val="24"/>
        </w:rPr>
      </w:pPr>
      <w:r w:rsidRPr="00A42204">
        <w:rPr>
          <w:rFonts w:ascii="Times New Roman" w:hAnsi="Times New Roman" w:cs="Times New Roman"/>
          <w:bCs w:val="0"/>
          <w:color w:val="auto"/>
          <w:sz w:val="24"/>
          <w:szCs w:val="24"/>
        </w:rPr>
        <w:t>5.3. Материально-техническое обеспечение учебного процесса</w:t>
      </w:r>
    </w:p>
    <w:p w:rsidR="004F767B" w:rsidRPr="00A42204" w:rsidRDefault="004F767B" w:rsidP="004F767B">
      <w:pPr>
        <w:widowControl w:val="0"/>
        <w:overflowPunct w:val="0"/>
        <w:autoSpaceDE w:val="0"/>
        <w:autoSpaceDN w:val="0"/>
        <w:adjustRightInd w:val="0"/>
        <w:spacing w:after="0" w:line="240" w:lineRule="auto"/>
        <w:ind w:firstLine="709"/>
        <w:jc w:val="both"/>
        <w:rPr>
          <w:sz w:val="24"/>
          <w:szCs w:val="24"/>
        </w:rPr>
      </w:pPr>
      <w:r w:rsidRPr="00A42204">
        <w:rPr>
          <w:sz w:val="24"/>
          <w:szCs w:val="24"/>
        </w:rPr>
        <w:t>Материально-техническое обеспечение реализации адаптированной образовательной программы отвечает общим требованиям, определенным квалификационной ха</w:t>
      </w:r>
      <w:r w:rsidR="00E905F4">
        <w:rPr>
          <w:sz w:val="24"/>
          <w:szCs w:val="24"/>
        </w:rPr>
        <w:t>рактеристикой по профессии 13450 «Маляр</w:t>
      </w:r>
      <w:r w:rsidRPr="00A42204">
        <w:rPr>
          <w:sz w:val="24"/>
          <w:szCs w:val="24"/>
        </w:rPr>
        <w:t>» и особым образовательным потребностям обучающихся с ОВЗ.</w:t>
      </w:r>
    </w:p>
    <w:p w:rsidR="004F767B" w:rsidRPr="00A42204" w:rsidRDefault="004F767B" w:rsidP="004F767B">
      <w:pPr>
        <w:widowControl w:val="0"/>
        <w:overflowPunct w:val="0"/>
        <w:autoSpaceDE w:val="0"/>
        <w:autoSpaceDN w:val="0"/>
        <w:adjustRightInd w:val="0"/>
        <w:spacing w:after="0" w:line="240" w:lineRule="auto"/>
        <w:ind w:firstLine="709"/>
        <w:jc w:val="both"/>
        <w:rPr>
          <w:sz w:val="24"/>
          <w:szCs w:val="24"/>
        </w:rPr>
      </w:pPr>
      <w:r w:rsidRPr="00A42204">
        <w:rPr>
          <w:sz w:val="24"/>
          <w:szCs w:val="24"/>
        </w:rPr>
        <w:t>Колледж располагает материально-технической базой, обеспечивающей проведение всех видов лабораторных работ, практических занятий и теоретической подготовки.</w:t>
      </w:r>
    </w:p>
    <w:p w:rsidR="004F767B" w:rsidRPr="00A42204" w:rsidRDefault="004F767B" w:rsidP="004F767B">
      <w:pPr>
        <w:widowControl w:val="0"/>
        <w:overflowPunct w:val="0"/>
        <w:autoSpaceDE w:val="0"/>
        <w:autoSpaceDN w:val="0"/>
        <w:adjustRightInd w:val="0"/>
        <w:spacing w:after="0" w:line="240" w:lineRule="auto"/>
        <w:ind w:firstLine="709"/>
        <w:jc w:val="both"/>
        <w:rPr>
          <w:sz w:val="24"/>
          <w:szCs w:val="24"/>
        </w:rPr>
      </w:pPr>
    </w:p>
    <w:p w:rsidR="004F767B" w:rsidRPr="00A42204" w:rsidRDefault="004F767B" w:rsidP="004F767B">
      <w:pPr>
        <w:widowControl w:val="0"/>
        <w:overflowPunct w:val="0"/>
        <w:autoSpaceDE w:val="0"/>
        <w:autoSpaceDN w:val="0"/>
        <w:adjustRightInd w:val="0"/>
        <w:spacing w:after="0" w:line="240" w:lineRule="auto"/>
        <w:ind w:firstLine="709"/>
        <w:jc w:val="both"/>
        <w:rPr>
          <w:sz w:val="24"/>
          <w:szCs w:val="24"/>
        </w:rPr>
      </w:pPr>
    </w:p>
    <w:p w:rsidR="004F767B" w:rsidRPr="00A42204" w:rsidRDefault="004F767B" w:rsidP="004F767B">
      <w:pPr>
        <w:widowControl w:val="0"/>
        <w:overflowPunct w:val="0"/>
        <w:autoSpaceDE w:val="0"/>
        <w:autoSpaceDN w:val="0"/>
        <w:adjustRightInd w:val="0"/>
        <w:spacing w:after="0" w:line="240" w:lineRule="auto"/>
        <w:ind w:firstLine="709"/>
        <w:jc w:val="both"/>
        <w:rPr>
          <w:sz w:val="24"/>
          <w:szCs w:val="24"/>
        </w:rPr>
      </w:pPr>
    </w:p>
    <w:p w:rsidR="004F767B" w:rsidRPr="00A42204" w:rsidRDefault="004F767B" w:rsidP="004F767B">
      <w:pPr>
        <w:widowControl w:val="0"/>
        <w:overflowPunct w:val="0"/>
        <w:autoSpaceDE w:val="0"/>
        <w:autoSpaceDN w:val="0"/>
        <w:adjustRightInd w:val="0"/>
        <w:spacing w:after="0" w:line="240" w:lineRule="auto"/>
        <w:ind w:firstLine="709"/>
        <w:jc w:val="both"/>
        <w:rPr>
          <w:sz w:val="24"/>
          <w:szCs w:val="24"/>
        </w:rPr>
      </w:pPr>
    </w:p>
    <w:p w:rsidR="004F767B" w:rsidRPr="00A42204" w:rsidRDefault="004F767B" w:rsidP="004F767B">
      <w:pPr>
        <w:widowControl w:val="0"/>
        <w:overflowPunct w:val="0"/>
        <w:autoSpaceDE w:val="0"/>
        <w:autoSpaceDN w:val="0"/>
        <w:adjustRightInd w:val="0"/>
        <w:spacing w:after="0" w:line="240" w:lineRule="auto"/>
        <w:ind w:firstLine="709"/>
        <w:jc w:val="both"/>
        <w:rPr>
          <w:sz w:val="24"/>
          <w:szCs w:val="24"/>
        </w:rPr>
      </w:pPr>
    </w:p>
    <w:p w:rsidR="004F767B" w:rsidRPr="00A42204" w:rsidRDefault="004F767B" w:rsidP="004F767B">
      <w:pPr>
        <w:widowControl w:val="0"/>
        <w:overflowPunct w:val="0"/>
        <w:autoSpaceDE w:val="0"/>
        <w:autoSpaceDN w:val="0"/>
        <w:adjustRightInd w:val="0"/>
        <w:spacing w:after="0" w:line="240" w:lineRule="auto"/>
        <w:ind w:firstLine="709"/>
        <w:jc w:val="both"/>
        <w:rPr>
          <w:sz w:val="24"/>
          <w:szCs w:val="24"/>
        </w:rPr>
      </w:pPr>
    </w:p>
    <w:p w:rsidR="004F767B" w:rsidRPr="00A42204" w:rsidRDefault="004F767B" w:rsidP="004F767B">
      <w:pPr>
        <w:widowControl w:val="0"/>
        <w:overflowPunct w:val="0"/>
        <w:autoSpaceDE w:val="0"/>
        <w:autoSpaceDN w:val="0"/>
        <w:adjustRightInd w:val="0"/>
        <w:spacing w:after="0" w:line="240" w:lineRule="auto"/>
        <w:ind w:firstLine="709"/>
        <w:jc w:val="both"/>
        <w:rPr>
          <w:sz w:val="24"/>
          <w:szCs w:val="24"/>
        </w:rPr>
      </w:pPr>
    </w:p>
    <w:p w:rsidR="004F767B" w:rsidRPr="00A42204" w:rsidRDefault="004F767B" w:rsidP="004F767B">
      <w:pPr>
        <w:widowControl w:val="0"/>
        <w:overflowPunct w:val="0"/>
        <w:autoSpaceDE w:val="0"/>
        <w:autoSpaceDN w:val="0"/>
        <w:adjustRightInd w:val="0"/>
        <w:spacing w:after="0" w:line="240" w:lineRule="auto"/>
        <w:ind w:firstLine="709"/>
        <w:jc w:val="center"/>
        <w:rPr>
          <w:sz w:val="24"/>
          <w:szCs w:val="24"/>
        </w:rPr>
      </w:pPr>
    </w:p>
    <w:p w:rsidR="004F767B" w:rsidRPr="00A42204" w:rsidRDefault="004F767B" w:rsidP="004F767B">
      <w:pPr>
        <w:pStyle w:val="a4"/>
        <w:widowControl w:val="0"/>
        <w:numPr>
          <w:ilvl w:val="0"/>
          <w:numId w:val="5"/>
        </w:numPr>
        <w:overflowPunct w:val="0"/>
        <w:autoSpaceDE w:val="0"/>
        <w:autoSpaceDN w:val="0"/>
        <w:adjustRightInd w:val="0"/>
        <w:spacing w:after="0" w:line="240" w:lineRule="auto"/>
        <w:ind w:right="1180"/>
        <w:jc w:val="center"/>
        <w:outlineLvl w:val="0"/>
        <w:rPr>
          <w:b/>
          <w:bCs/>
          <w:sz w:val="24"/>
          <w:szCs w:val="24"/>
        </w:rPr>
      </w:pPr>
      <w:r w:rsidRPr="00A42204">
        <w:rPr>
          <w:b/>
          <w:bCs/>
          <w:sz w:val="24"/>
          <w:szCs w:val="24"/>
        </w:rPr>
        <w:t>ХАРАКТЕРИСТИКА СОЦИОКУЛЬТУРНОЙ СРЕДЫ КОЛЛЕДЖА, ОБЕСПЕЧИВАЮЩЕЙ РАЗВИТИЕ ОБЩИХ КОМПЕТЕНЦИЙ ОБУЧАЮЩИХСЯ</w:t>
      </w:r>
    </w:p>
    <w:p w:rsidR="004F767B" w:rsidRPr="00A42204" w:rsidRDefault="004F767B" w:rsidP="004F767B">
      <w:pPr>
        <w:widowControl w:val="0"/>
        <w:autoSpaceDE w:val="0"/>
        <w:autoSpaceDN w:val="0"/>
        <w:adjustRightInd w:val="0"/>
        <w:spacing w:after="0" w:line="240" w:lineRule="auto"/>
        <w:jc w:val="center"/>
        <w:rPr>
          <w:b/>
          <w:bCs/>
          <w:sz w:val="24"/>
          <w:szCs w:val="24"/>
        </w:rPr>
      </w:pPr>
    </w:p>
    <w:p w:rsidR="004F767B" w:rsidRPr="00A42204" w:rsidRDefault="004F767B" w:rsidP="004F767B">
      <w:pPr>
        <w:pStyle w:val="2"/>
        <w:spacing w:before="0" w:line="240" w:lineRule="auto"/>
        <w:jc w:val="center"/>
        <w:rPr>
          <w:rFonts w:ascii="Times New Roman" w:hAnsi="Times New Roman" w:cs="Times New Roman"/>
          <w:bCs w:val="0"/>
          <w:color w:val="auto"/>
          <w:sz w:val="24"/>
          <w:szCs w:val="24"/>
        </w:rPr>
      </w:pPr>
      <w:r w:rsidRPr="00A42204">
        <w:rPr>
          <w:rFonts w:ascii="Times New Roman" w:hAnsi="Times New Roman" w:cs="Times New Roman"/>
          <w:bCs w:val="0"/>
          <w:color w:val="auto"/>
          <w:sz w:val="24"/>
          <w:szCs w:val="24"/>
        </w:rPr>
        <w:t>6.1. Характеристика социокультурной среды образовательной организации, обеспечивающей социальную адаптацию обучающихся инвалидов и обучающихся с ограниченными возможностями здоровья</w:t>
      </w:r>
    </w:p>
    <w:p w:rsidR="004F767B" w:rsidRPr="00A42204" w:rsidRDefault="004F767B" w:rsidP="004F767B">
      <w:pPr>
        <w:spacing w:line="240" w:lineRule="auto"/>
        <w:rPr>
          <w:sz w:val="24"/>
          <w:szCs w:val="24"/>
        </w:rPr>
      </w:pPr>
    </w:p>
    <w:p w:rsidR="004F767B" w:rsidRPr="00A42204" w:rsidRDefault="004F767B" w:rsidP="004F767B">
      <w:pPr>
        <w:widowControl w:val="0"/>
        <w:tabs>
          <w:tab w:val="num" w:pos="1100"/>
        </w:tabs>
        <w:autoSpaceDE w:val="0"/>
        <w:autoSpaceDN w:val="0"/>
        <w:adjustRightInd w:val="0"/>
        <w:spacing w:after="0" w:line="240" w:lineRule="auto"/>
        <w:ind w:firstLine="1100"/>
        <w:jc w:val="both"/>
        <w:rPr>
          <w:sz w:val="24"/>
          <w:szCs w:val="24"/>
        </w:rPr>
      </w:pPr>
      <w:r w:rsidRPr="00A42204">
        <w:rPr>
          <w:sz w:val="24"/>
          <w:szCs w:val="24"/>
        </w:rPr>
        <w:t>В</w:t>
      </w:r>
      <w:r w:rsidRPr="00A42204">
        <w:rPr>
          <w:sz w:val="24"/>
          <w:szCs w:val="24"/>
        </w:rPr>
        <w:tab/>
        <w:t>колледже сформирована   профессиональная   и   социокультурная   среда, способствующая формированию готовности всех членов коллектива к общению и сотрудничеству, способности воспринимать социальные, личностные и культурные различия.</w:t>
      </w:r>
    </w:p>
    <w:p w:rsidR="004F767B" w:rsidRPr="00A42204" w:rsidRDefault="004F767B" w:rsidP="004F767B">
      <w:pPr>
        <w:widowControl w:val="0"/>
        <w:autoSpaceDE w:val="0"/>
        <w:autoSpaceDN w:val="0"/>
        <w:adjustRightInd w:val="0"/>
        <w:spacing w:after="0" w:line="240" w:lineRule="auto"/>
        <w:ind w:firstLine="1100"/>
        <w:jc w:val="both"/>
        <w:rPr>
          <w:sz w:val="24"/>
          <w:szCs w:val="24"/>
        </w:rPr>
      </w:pPr>
      <w:r w:rsidRPr="00A42204">
        <w:rPr>
          <w:sz w:val="24"/>
          <w:szCs w:val="24"/>
        </w:rPr>
        <w:t>В образовательном учреждении  отсутствует  специальное  структурное  подразделение, ответственное за обучение инвалидов и лиц с ограниченными возможностями здоровья.  Эти полномочия переданы комиссии по организации инклюзивного образования. В состав комиссии включены: заместитель директора по УВР, заместитель директора по УР, социальный педагог, педагог – психолог, медицинская сестра, руководитель физического воспитания и др.В колледже ведется специализированный учет инвалидов и лиц с ограниченными возможностями здоровья на этапах их поступления, обучения, трудоустройства. Эту работу ведут члены комиссии по организации инклюзивного образования, а именно заместитель директора по УВР.</w:t>
      </w:r>
    </w:p>
    <w:p w:rsidR="004F767B" w:rsidRPr="00A42204" w:rsidRDefault="004F767B" w:rsidP="004F767B">
      <w:pPr>
        <w:widowControl w:val="0"/>
        <w:overflowPunct w:val="0"/>
        <w:autoSpaceDE w:val="0"/>
        <w:autoSpaceDN w:val="0"/>
        <w:adjustRightInd w:val="0"/>
        <w:spacing w:after="0" w:line="240" w:lineRule="auto"/>
        <w:ind w:firstLine="1100"/>
        <w:jc w:val="both"/>
        <w:rPr>
          <w:sz w:val="24"/>
          <w:szCs w:val="24"/>
        </w:rPr>
      </w:pPr>
      <w:r w:rsidRPr="00A42204">
        <w:rPr>
          <w:sz w:val="24"/>
          <w:szCs w:val="24"/>
        </w:rPr>
        <w:t>В колледже существует система профориентационной работы, имеется опыт работы с  ОВЗ. Основными формами профориентационной работы являются психологическая диагностика профессиональных предпочтений, дни открытых дверей, анкетирование, консультации для инвалидов и родителей по вопросам приема и обучения, участия обучающихся в олимпиадах.</w:t>
      </w:r>
    </w:p>
    <w:p w:rsidR="004F767B" w:rsidRPr="00A42204" w:rsidRDefault="004F767B" w:rsidP="004F767B">
      <w:pPr>
        <w:widowControl w:val="0"/>
        <w:autoSpaceDE w:val="0"/>
        <w:autoSpaceDN w:val="0"/>
        <w:adjustRightInd w:val="0"/>
        <w:spacing w:after="0" w:line="240" w:lineRule="auto"/>
        <w:ind w:firstLine="1100"/>
        <w:jc w:val="both"/>
        <w:rPr>
          <w:sz w:val="24"/>
          <w:szCs w:val="24"/>
        </w:rPr>
      </w:pPr>
      <w:r w:rsidRPr="00A42204">
        <w:rPr>
          <w:sz w:val="24"/>
          <w:szCs w:val="24"/>
        </w:rPr>
        <w:t>В  ГБПОУ «ВВК»  обеспечена  доступность  прилегающей   территории, входных путей. Помещения, где могут находиться люди на креслах – колясках, размещены на уровне доступного входа. Учебные занятия могут проводиться с использованием дистанционных технологий.</w:t>
      </w:r>
    </w:p>
    <w:p w:rsidR="004F767B" w:rsidRPr="00A42204" w:rsidRDefault="004F767B" w:rsidP="004F767B">
      <w:pPr>
        <w:widowControl w:val="0"/>
        <w:overflowPunct w:val="0"/>
        <w:autoSpaceDE w:val="0"/>
        <w:autoSpaceDN w:val="0"/>
        <w:adjustRightInd w:val="0"/>
        <w:spacing w:after="0" w:line="240" w:lineRule="auto"/>
        <w:ind w:firstLine="1100"/>
        <w:jc w:val="both"/>
        <w:rPr>
          <w:sz w:val="24"/>
          <w:szCs w:val="24"/>
        </w:rPr>
      </w:pPr>
      <w:r w:rsidRPr="00A42204">
        <w:rPr>
          <w:sz w:val="24"/>
          <w:szCs w:val="24"/>
        </w:rPr>
        <w:t>В колледже осуществляется содействие трудоустройству выпускников-инвалидов и лиц с ограниченными возможностями здоровья и их закреплению на рабочих местах совместно с центром занятости населения г. Вышнего Волочка.</w:t>
      </w:r>
    </w:p>
    <w:p w:rsidR="004F767B" w:rsidRPr="00A42204" w:rsidRDefault="004F767B" w:rsidP="004F767B">
      <w:pPr>
        <w:widowControl w:val="0"/>
        <w:overflowPunct w:val="0"/>
        <w:autoSpaceDE w:val="0"/>
        <w:autoSpaceDN w:val="0"/>
        <w:adjustRightInd w:val="0"/>
        <w:spacing w:after="0" w:line="240" w:lineRule="auto"/>
        <w:ind w:firstLine="1100"/>
        <w:jc w:val="both"/>
        <w:rPr>
          <w:sz w:val="24"/>
          <w:szCs w:val="24"/>
        </w:rPr>
      </w:pPr>
      <w:r w:rsidRPr="00A42204">
        <w:rPr>
          <w:sz w:val="24"/>
          <w:szCs w:val="24"/>
        </w:rPr>
        <w:t>В целях наиболее эффективной адаптации и интеграции студентов с ограниченными возможностями создана психологическая служба по комплексному сопровождению и обучению студентов-инвалидов в условиях колледжа.</w:t>
      </w:r>
    </w:p>
    <w:p w:rsidR="004F767B" w:rsidRPr="00A42204" w:rsidRDefault="004F767B" w:rsidP="004F767B">
      <w:pPr>
        <w:widowControl w:val="0"/>
        <w:numPr>
          <w:ilvl w:val="0"/>
          <w:numId w:val="4"/>
        </w:numPr>
        <w:tabs>
          <w:tab w:val="clear" w:pos="720"/>
          <w:tab w:val="num" w:pos="931"/>
        </w:tabs>
        <w:overflowPunct w:val="0"/>
        <w:autoSpaceDE w:val="0"/>
        <w:autoSpaceDN w:val="0"/>
        <w:adjustRightInd w:val="0"/>
        <w:spacing w:after="0" w:line="240" w:lineRule="auto"/>
        <w:ind w:left="0" w:right="0" w:firstLine="1100"/>
        <w:jc w:val="both"/>
        <w:rPr>
          <w:sz w:val="24"/>
          <w:szCs w:val="24"/>
        </w:rPr>
      </w:pPr>
      <w:r w:rsidRPr="00A42204">
        <w:rPr>
          <w:sz w:val="24"/>
          <w:szCs w:val="24"/>
        </w:rPr>
        <w:t xml:space="preserve">колледже предусмотрен порядок освоения дисциплины «Физическая культура» для инвалидов и лиц с ограниченными возможностями на основании принципов здоровьесбережения и адаптивной физической культуры. </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sz w:val="24"/>
          <w:szCs w:val="24"/>
        </w:rPr>
        <w:t>Используемые методы психологической реабилитации: беседа, индивидуальные консультации, ролевые игры, тренинговые упражнения и др.</w:t>
      </w:r>
    </w:p>
    <w:p w:rsidR="004F767B" w:rsidRPr="00A42204" w:rsidRDefault="004F767B" w:rsidP="004F767B">
      <w:pPr>
        <w:widowControl w:val="0"/>
        <w:overflowPunct w:val="0"/>
        <w:autoSpaceDE w:val="0"/>
        <w:autoSpaceDN w:val="0"/>
        <w:adjustRightInd w:val="0"/>
        <w:spacing w:after="0" w:line="240" w:lineRule="auto"/>
        <w:ind w:firstLine="720"/>
        <w:jc w:val="both"/>
        <w:rPr>
          <w:sz w:val="24"/>
          <w:szCs w:val="24"/>
        </w:rPr>
      </w:pPr>
      <w:r w:rsidRPr="00A42204">
        <w:rPr>
          <w:sz w:val="24"/>
          <w:szCs w:val="24"/>
        </w:rPr>
        <w:t>Дополнительное образование обучающихся в колледже реализуется через организацию внеурочной работы, которая проводится педагогом- психологом, социальным  педагогом,  кураторами, педагогом дополнительного образования.  Проводятся  совместные  праздники, мероприятия, экскурсии  для обучающихся.</w:t>
      </w:r>
    </w:p>
    <w:p w:rsidR="004F767B" w:rsidRPr="00A42204" w:rsidRDefault="004F767B" w:rsidP="004F767B">
      <w:pPr>
        <w:spacing w:after="0" w:line="240" w:lineRule="auto"/>
        <w:ind w:left="0" w:right="0" w:firstLine="0"/>
        <w:jc w:val="both"/>
        <w:rPr>
          <w:sz w:val="24"/>
          <w:szCs w:val="24"/>
        </w:rPr>
      </w:pPr>
      <w:r w:rsidRPr="00A42204">
        <w:rPr>
          <w:sz w:val="24"/>
          <w:szCs w:val="24"/>
        </w:rPr>
        <w:lastRenderedPageBreak/>
        <w:t>Дополнительное образование является структурной единицей всей образовательной системы и ориентировано на решение проблем социальной адаптации,  профессионального самоопределения детей с особыми образовательными возможностями</w:t>
      </w:r>
    </w:p>
    <w:p w:rsidR="004F767B" w:rsidRPr="00A42204" w:rsidRDefault="004F767B" w:rsidP="004F767B">
      <w:pPr>
        <w:widowControl w:val="0"/>
        <w:autoSpaceDE w:val="0"/>
        <w:autoSpaceDN w:val="0"/>
        <w:adjustRightInd w:val="0"/>
        <w:spacing w:after="0" w:line="240" w:lineRule="auto"/>
        <w:rPr>
          <w:sz w:val="24"/>
          <w:szCs w:val="24"/>
        </w:rPr>
      </w:pPr>
    </w:p>
    <w:p w:rsidR="004F767B" w:rsidRPr="00A42204" w:rsidRDefault="004F767B" w:rsidP="004F767B">
      <w:pPr>
        <w:spacing w:line="240" w:lineRule="auto"/>
        <w:rPr>
          <w:rFonts w:eastAsiaTheme="majorEastAsia"/>
          <w:b/>
          <w:sz w:val="24"/>
          <w:szCs w:val="24"/>
        </w:rPr>
      </w:pPr>
      <w:bookmarkStart w:id="6" w:name="page37"/>
      <w:bookmarkStart w:id="7" w:name="page39"/>
      <w:bookmarkStart w:id="8" w:name="page41"/>
      <w:bookmarkStart w:id="9" w:name="page43"/>
      <w:bookmarkStart w:id="10" w:name="page55"/>
      <w:bookmarkStart w:id="11" w:name="page57"/>
      <w:bookmarkEnd w:id="6"/>
      <w:bookmarkEnd w:id="7"/>
      <w:bookmarkEnd w:id="8"/>
      <w:bookmarkEnd w:id="9"/>
      <w:bookmarkEnd w:id="10"/>
      <w:bookmarkEnd w:id="11"/>
      <w:r w:rsidRPr="00A42204">
        <w:rPr>
          <w:bCs/>
          <w:sz w:val="24"/>
          <w:szCs w:val="24"/>
        </w:rPr>
        <w:br w:type="page"/>
      </w:r>
    </w:p>
    <w:p w:rsidR="005712A6" w:rsidRDefault="005712A6"/>
    <w:sectPr w:rsidR="005712A6" w:rsidSect="005712A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13C" w:rsidRDefault="003F113C" w:rsidP="00840DCF">
      <w:pPr>
        <w:spacing w:after="0" w:line="240" w:lineRule="auto"/>
      </w:pPr>
      <w:r>
        <w:separator/>
      </w:r>
    </w:p>
  </w:endnote>
  <w:endnote w:type="continuationSeparator" w:id="1">
    <w:p w:rsidR="003F113C" w:rsidRDefault="003F113C" w:rsidP="00840D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B76" w:rsidRDefault="0093050F">
    <w:pPr>
      <w:spacing w:after="1" w:line="240" w:lineRule="auto"/>
      <w:ind w:left="0" w:right="0" w:firstLine="0"/>
      <w:jc w:val="right"/>
    </w:pPr>
    <w:r w:rsidRPr="0093050F">
      <w:fldChar w:fldCharType="begin"/>
    </w:r>
    <w:r w:rsidR="00E905F4">
      <w:instrText xml:space="preserve"> PAGE   \* MERGEFORMAT </w:instrText>
    </w:r>
    <w:r w:rsidRPr="0093050F">
      <w:fldChar w:fldCharType="separate"/>
    </w:r>
    <w:r w:rsidR="00E905F4" w:rsidRPr="006172FB">
      <w:rPr>
        <w:noProof/>
        <w:sz w:val="24"/>
      </w:rPr>
      <w:t>10</w:t>
    </w:r>
    <w:r>
      <w:rPr>
        <w:sz w:val="24"/>
      </w:rPr>
      <w:fldChar w:fldCharType="end"/>
    </w:r>
  </w:p>
  <w:p w:rsidR="00792B76" w:rsidRDefault="003F113C">
    <w:pPr>
      <w:spacing w:after="0" w:line="240" w:lineRule="auto"/>
      <w:ind w:left="0" w:right="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B76" w:rsidRDefault="0093050F">
    <w:pPr>
      <w:spacing w:after="1" w:line="240" w:lineRule="auto"/>
      <w:ind w:left="0" w:right="0" w:firstLine="0"/>
      <w:jc w:val="right"/>
    </w:pPr>
    <w:r w:rsidRPr="0093050F">
      <w:fldChar w:fldCharType="begin"/>
    </w:r>
    <w:r w:rsidR="00E905F4">
      <w:instrText xml:space="preserve"> PAGE   \* MERGEFORMAT </w:instrText>
    </w:r>
    <w:r w:rsidRPr="0093050F">
      <w:fldChar w:fldCharType="separate"/>
    </w:r>
    <w:r w:rsidR="00E07EE9" w:rsidRPr="00E07EE9">
      <w:rPr>
        <w:noProof/>
        <w:sz w:val="24"/>
      </w:rPr>
      <w:t>2</w:t>
    </w:r>
    <w:r>
      <w:rPr>
        <w:sz w:val="24"/>
      </w:rPr>
      <w:fldChar w:fldCharType="end"/>
    </w:r>
  </w:p>
  <w:p w:rsidR="00792B76" w:rsidRDefault="003F113C">
    <w:pPr>
      <w:spacing w:after="0" w:line="240" w:lineRule="auto"/>
      <w:ind w:left="0" w:right="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B76" w:rsidRDefault="003F113C">
    <w:pPr>
      <w:spacing w:after="0" w:line="276" w:lineRule="auto"/>
      <w:ind w:left="0" w:righ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13C" w:rsidRDefault="003F113C" w:rsidP="00840DCF">
      <w:pPr>
        <w:spacing w:after="0" w:line="240" w:lineRule="auto"/>
      </w:pPr>
      <w:r>
        <w:separator/>
      </w:r>
    </w:p>
  </w:footnote>
  <w:footnote w:type="continuationSeparator" w:id="1">
    <w:p w:rsidR="003F113C" w:rsidRDefault="003F113C" w:rsidP="00840D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230"/>
    <w:multiLevelType w:val="hybridMultilevel"/>
    <w:tmpl w:val="00007EB7"/>
    <w:lvl w:ilvl="0" w:tplc="00006032">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CAD"/>
    <w:multiLevelType w:val="hybridMultilevel"/>
    <w:tmpl w:val="0000314F"/>
    <w:lvl w:ilvl="0" w:tplc="00005E1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710A6C"/>
    <w:multiLevelType w:val="hybridMultilevel"/>
    <w:tmpl w:val="9AAE88CC"/>
    <w:lvl w:ilvl="0" w:tplc="EE8AB5BC">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A62CC6"/>
    <w:multiLevelType w:val="hybridMultilevel"/>
    <w:tmpl w:val="3EAA8624"/>
    <w:lvl w:ilvl="0" w:tplc="A4F6E6F0">
      <w:start w:val="1"/>
      <w:numFmt w:val="upperRoman"/>
      <w:lvlText w:val="%1."/>
      <w:lvlJc w:val="left"/>
      <w:pPr>
        <w:ind w:left="705" w:hanging="72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4">
    <w:nsid w:val="366A47C1"/>
    <w:multiLevelType w:val="multilevel"/>
    <w:tmpl w:val="04AC9996"/>
    <w:lvl w:ilvl="0">
      <w:start w:val="1"/>
      <w:numFmt w:val="decimal"/>
      <w:lvlText w:val="%1."/>
      <w:lvlJc w:val="left"/>
      <w:pPr>
        <w:ind w:left="570" w:hanging="570"/>
      </w:pPr>
      <w:rPr>
        <w:rFonts w:hint="default"/>
      </w:rPr>
    </w:lvl>
    <w:lvl w:ilvl="1">
      <w:start w:val="1"/>
      <w:numFmt w:val="decimal"/>
      <w:lvlText w:val="%1.%2."/>
      <w:lvlJc w:val="left"/>
      <w:pPr>
        <w:ind w:left="705" w:hanging="7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710" w:hanging="180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2040" w:hanging="216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4F767B"/>
    <w:rsid w:val="003F113C"/>
    <w:rsid w:val="004F767B"/>
    <w:rsid w:val="005712A6"/>
    <w:rsid w:val="00840DCF"/>
    <w:rsid w:val="0093050F"/>
    <w:rsid w:val="00AE2A2C"/>
    <w:rsid w:val="00BB6F94"/>
    <w:rsid w:val="00CC234E"/>
    <w:rsid w:val="00DE2657"/>
    <w:rsid w:val="00E07EE9"/>
    <w:rsid w:val="00E905F4"/>
    <w:rsid w:val="00F53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67B"/>
    <w:pPr>
      <w:spacing w:after="254" w:line="245" w:lineRule="auto"/>
      <w:ind w:left="-5" w:right="1" w:hanging="10"/>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4F767B"/>
    <w:pPr>
      <w:keepNext/>
      <w:keepLines/>
      <w:spacing w:after="1" w:line="240" w:lineRule="auto"/>
      <w:ind w:left="10" w:right="-15" w:hanging="10"/>
      <w:jc w:val="center"/>
      <w:outlineLvl w:val="0"/>
    </w:pPr>
    <w:rPr>
      <w:rFonts w:ascii="Times New Roman" w:eastAsia="Times New Roman" w:hAnsi="Times New Roman" w:cs="Times New Roman"/>
      <w:b/>
      <w:color w:val="000000"/>
      <w:sz w:val="28"/>
      <w:lang w:eastAsia="ru-RU"/>
    </w:rPr>
  </w:style>
  <w:style w:type="paragraph" w:styleId="2">
    <w:name w:val="heading 2"/>
    <w:basedOn w:val="a"/>
    <w:next w:val="a"/>
    <w:link w:val="20"/>
    <w:uiPriority w:val="9"/>
    <w:semiHidden/>
    <w:unhideWhenUsed/>
    <w:qFormat/>
    <w:rsid w:val="004F767B"/>
    <w:pPr>
      <w:keepNext/>
      <w:keepLines/>
      <w:spacing w:before="200" w:after="0" w:line="276" w:lineRule="auto"/>
      <w:ind w:left="0" w:right="0" w:firstLine="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767B"/>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semiHidden/>
    <w:rsid w:val="004F767B"/>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4F767B"/>
    <w:pPr>
      <w:spacing w:after="0" w:line="240" w:lineRule="auto"/>
      <w:ind w:left="-5" w:right="1" w:hanging="10"/>
    </w:pPr>
    <w:rPr>
      <w:rFonts w:ascii="Times New Roman" w:eastAsia="Times New Roman" w:hAnsi="Times New Roman" w:cs="Times New Roman"/>
      <w:color w:val="000000"/>
      <w:sz w:val="28"/>
      <w:lang w:eastAsia="ru-RU"/>
    </w:rPr>
  </w:style>
  <w:style w:type="paragraph" w:customStyle="1" w:styleId="11">
    <w:name w:val="Абзац списка1"/>
    <w:basedOn w:val="a"/>
    <w:rsid w:val="004F767B"/>
    <w:pPr>
      <w:tabs>
        <w:tab w:val="left" w:pos="708"/>
      </w:tabs>
      <w:suppressAutoHyphens/>
      <w:spacing w:after="0" w:line="100" w:lineRule="atLeast"/>
      <w:ind w:left="720" w:right="0" w:firstLine="0"/>
    </w:pPr>
    <w:rPr>
      <w:color w:val="auto"/>
      <w:kern w:val="1"/>
      <w:sz w:val="24"/>
      <w:szCs w:val="24"/>
    </w:rPr>
  </w:style>
  <w:style w:type="paragraph" w:customStyle="1" w:styleId="Standard">
    <w:name w:val="Standard"/>
    <w:rsid w:val="004F767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4">
    <w:name w:val="List Paragraph"/>
    <w:basedOn w:val="a"/>
    <w:uiPriority w:val="34"/>
    <w:qFormat/>
    <w:rsid w:val="004F767B"/>
    <w:pPr>
      <w:ind w:left="720"/>
      <w:contextualSpacing/>
    </w:pPr>
  </w:style>
</w:styles>
</file>

<file path=word/webSettings.xml><?xml version="1.0" encoding="utf-8"?>
<w:webSettings xmlns:r="http://schemas.openxmlformats.org/officeDocument/2006/relationships" xmlns:w="http://schemas.openxmlformats.org/wordprocessingml/2006/main">
  <w:divs>
    <w:div w:id="361825123">
      <w:bodyDiv w:val="1"/>
      <w:marLeft w:val="0"/>
      <w:marRight w:val="0"/>
      <w:marTop w:val="0"/>
      <w:marBottom w:val="0"/>
      <w:divBdr>
        <w:top w:val="none" w:sz="0" w:space="0" w:color="auto"/>
        <w:left w:val="none" w:sz="0" w:space="0" w:color="auto"/>
        <w:bottom w:val="none" w:sz="0" w:space="0" w:color="auto"/>
        <w:right w:val="none" w:sz="0" w:space="0" w:color="auto"/>
      </w:divBdr>
    </w:div>
    <w:div w:id="367604697">
      <w:bodyDiv w:val="1"/>
      <w:marLeft w:val="0"/>
      <w:marRight w:val="0"/>
      <w:marTop w:val="0"/>
      <w:marBottom w:val="0"/>
      <w:divBdr>
        <w:top w:val="none" w:sz="0" w:space="0" w:color="auto"/>
        <w:left w:val="none" w:sz="0" w:space="0" w:color="auto"/>
        <w:bottom w:val="none" w:sz="0" w:space="0" w:color="auto"/>
        <w:right w:val="none" w:sz="0" w:space="0" w:color="auto"/>
      </w:divBdr>
    </w:div>
    <w:div w:id="952597373">
      <w:bodyDiv w:val="1"/>
      <w:marLeft w:val="0"/>
      <w:marRight w:val="0"/>
      <w:marTop w:val="0"/>
      <w:marBottom w:val="0"/>
      <w:divBdr>
        <w:top w:val="none" w:sz="0" w:space="0" w:color="auto"/>
        <w:left w:val="none" w:sz="0" w:space="0" w:color="auto"/>
        <w:bottom w:val="none" w:sz="0" w:space="0" w:color="auto"/>
        <w:right w:val="none" w:sz="0" w:space="0" w:color="auto"/>
      </w:divBdr>
    </w:div>
    <w:div w:id="1595631127">
      <w:bodyDiv w:val="1"/>
      <w:marLeft w:val="0"/>
      <w:marRight w:val="0"/>
      <w:marTop w:val="0"/>
      <w:marBottom w:val="0"/>
      <w:divBdr>
        <w:top w:val="none" w:sz="0" w:space="0" w:color="auto"/>
        <w:left w:val="none" w:sz="0" w:space="0" w:color="auto"/>
        <w:bottom w:val="none" w:sz="0" w:space="0" w:color="auto"/>
        <w:right w:val="none" w:sz="0" w:space="0" w:color="auto"/>
      </w:divBdr>
    </w:div>
    <w:div w:id="178325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4910</Words>
  <Characters>27992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VVK</Company>
  <LinksUpToDate>false</LinksUpToDate>
  <CharactersWithSpaces>32837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COMP-003</dc:creator>
  <cp:keywords/>
  <dc:description/>
  <cp:lastModifiedBy>COMP-003</cp:lastModifiedBy>
  <cp:revision>4</cp:revision>
  <dcterms:created xsi:type="dcterms:W3CDTF">2018-08-31T13:04:00Z</dcterms:created>
  <dcterms:modified xsi:type="dcterms:W3CDTF">2021-01-21T06:00:00Z</dcterms:modified>
</cp:coreProperties>
</file>